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2025年安全教师工作总结(四篇)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安全教师工作总结一一、不断学习，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三、突出特色，提高珠心算教学</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珠心算”的辅导教师，刚开始我也不知如何下手，刚开始的几堂课下来我自我感觉到孩子是否能接受数与量的理解呢?因为我们常态班的数学教学计划比较慢，而他们现在就要接受能行吗?面对这样的情况，我在孩子们的生活学习中有时总刻意的让孩子接触数与量的关系如：每次一组孩子发碗时总让他先点一下人数然后再去数碗，发调羹的孩子也是一样。一段时间下来孩子明显对算盘上的珠子有了数与量的概念。有一次在与潘老师谈话中她说你们的孩子真的打得很棒，但有些孩子对加减很混乱。刚开始听得很高兴，听到后面半句话时自己的心情又滑了下去。于是我自己尝试了在打从中寻找窍门，发现每次的加，珠子就是往上去的，每次的减珠子是往下去的，我把这个规律告诉了孩子们，显然孩子们打的很顺手，看着孩子们开心的打着，我又担心：根据孩子的心理特点他们这样长期枯燥的打下去肯定会厌倦的，于是我又在寻找另一条途径能激发孩子想学愿望。在小班的时候他们每个人都非常想得到五角星，还是从这点出发我上街买了一些五角星等许多贴花纸。每次我都会在打的好的幼儿的额头上贴上五角星，再次激发了他们想打好的愿望。过了一段时间，珠心算教学的难度又上了一个台阶，这次要用“5”的这一个到珠子了，然而我不知如何向幼儿解释这一个珠子就表示5、二个珠子表示6，我不能再用数与量概念来解释了，只能让他们死记硬背上面一个珠子和下面一个珠子加起来是6、上面一个珠子和下面二个珠子加起来是7、上面一个珠子和下面三个珠子加起来是8等等。孩子们又在课堂中轻松的操作起来了，但发现几个孩子过了一夜又好象生手了。原来他们回去之后没有练习才这样的，每天放学的时候我都提醒他们要回去练习，但明天过来还是老样子没进步。我只好采取措施了，我们珠心算是分批上的，一批上另一批去玩，看到没有完成作业的孩子我就说，你在家没有完成练习作业的小朋友，在幼儿园不管你打的多好你也不能出去玩，必须把那时间补回来。这一招果然起到了效果，我班的蒋晨小朋友就是个明显的例子，原先不是很熟练，现在的他可以称的上我班学得最棒的孩子!现在看着他们熟练的操作，我很为他们感到骄傲、自豪。在心底由衷得说：“你们是最棒的!”</w:t>
      </w:r>
    </w:p>
    <w:p>
      <w:pPr>
        <w:ind w:left="0" w:right="0" w:firstLine="560"/>
        <w:spacing w:before="450" w:after="450" w:line="312" w:lineRule="auto"/>
      </w:pPr>
      <w:r>
        <w:rPr>
          <w:rFonts w:ascii="宋体" w:hAnsi="宋体" w:eastAsia="宋体" w:cs="宋体"/>
          <w:color w:val="000"/>
          <w:sz w:val="28"/>
          <w:szCs w:val="28"/>
        </w:rPr>
        <w:t xml:space="preserve">“人无完人，金无足赤”，我意识到自己还有多缺点：有时不能严格要求自己，性格比较急躁等，以后要克服自身的弱点，争取更大的进步。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有播种就会有收获，有付出就会有回报。一个学期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孩子的明天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安全教师工作总结二</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二(三)班的数学教学工作。通过一学期的接触也了解，努力根据学生的实际情况，采取有效的措施，激发学生的学习兴趣，培养学生的学习习惯，引导学生参与学习的全过程，取得了一定效果。现如下：</w:t>
      </w:r>
    </w:p>
    <w:p>
      <w:pPr>
        <w:ind w:left="0" w:right="0" w:firstLine="560"/>
        <w:spacing w:before="450" w:after="450" w:line="312" w:lineRule="auto"/>
      </w:pPr>
      <w:r>
        <w:rPr>
          <w:rFonts w:ascii="宋体" w:hAnsi="宋体" w:eastAsia="宋体" w:cs="宋体"/>
          <w:color w:val="000"/>
          <w:sz w:val="28"/>
          <w:szCs w:val="28"/>
        </w:rPr>
        <w:t xml:space="preserve">一、课前认真备课，做到因材施教。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个班，我首先通过分析摸底，访问相关的老师，大致掌握一些情况。针对学生数学基础不太好，后进生面较大的现状，在教学中认真钻研教材，把握好教材的重点和难点，根据教材内容以及学生的实际水平和特点，选择适当的教学方法，寓教于乐，尽可能使学生学得轻松、愉快。做到 了以下几点：</w:t>
      </w:r>
    </w:p>
    <w:p>
      <w:pPr>
        <w:ind w:left="0" w:right="0" w:firstLine="560"/>
        <w:spacing w:before="450" w:after="450" w:line="312" w:lineRule="auto"/>
      </w:pPr>
      <w:r>
        <w:rPr>
          <w:rFonts w:ascii="宋体" w:hAnsi="宋体" w:eastAsia="宋体" w:cs="宋体"/>
          <w:color w:val="000"/>
          <w:sz w:val="28"/>
          <w:szCs w:val="28"/>
        </w:rPr>
        <w:t xml:space="preserve">(1)、降低起点，设置小台阶、拉着学生慢慢往上爬。我把每节课的内容分成几个层次，由浅入深，步步深入，一道题拆成几个小题，最后组合，使学生日有所学，学有所得，真正体会到成功的喜悦;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(2)、查漏补缺，铺路搭桥。新知识孕育在旧知识中，在学生基础差的情况下，每节课安排一些复习旧知识的时间，这样既有利于督促学生复习巩固，又有利于基础差的学生接受新知识，跟上新的学习进度。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三、认真批改，从批改中发现问题，及时补漏。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四、利用课余时间，对学困生进行个别辅导。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于是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五、积极参与各项教研组组织活动。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 ，我还十分注意自身素质和业务水平的提高，虚心向有经验的老师请教，认真对待学校组织的活动和教研组活动，努力让自己在活动中得到锻炼、提高。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安全教师工作总结四</w:t>
      </w:r>
    </w:p>
    <w:p>
      <w:pPr>
        <w:ind w:left="0" w:right="0" w:firstLine="560"/>
        <w:spacing w:before="450" w:after="450" w:line="312" w:lineRule="auto"/>
      </w:pPr>
      <w:r>
        <w:rPr>
          <w:rFonts w:ascii="宋体" w:hAnsi="宋体" w:eastAsia="宋体" w:cs="宋体"/>
          <w:color w:val="000"/>
          <w:sz w:val="28"/>
          <w:szCs w:val="28"/>
        </w:rPr>
        <w:t xml:space="preserve">本学期的教学教研工作已经结束。回顾这一学期的教学教研工作，有几分充实、几分忙碌，也有几分感概……本学期我们数学备课组结合我校新课程改革的实施，本着“为学生服务，要自己提高”的理念，全体老师们发扬优秀教研组的传统，兢兢业业的工作。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导学案力求符合下列要求：</w:t>
      </w:r>
    </w:p>
    <w:p>
      <w:pPr>
        <w:ind w:left="0" w:right="0" w:firstLine="560"/>
        <w:spacing w:before="450" w:after="450" w:line="312" w:lineRule="auto"/>
      </w:pPr>
      <w:r>
        <w:rPr>
          <w:rFonts w:ascii="宋体" w:hAnsi="宋体" w:eastAsia="宋体" w:cs="宋体"/>
          <w:color w:val="000"/>
          <w:sz w:val="28"/>
          <w:szCs w:val="28"/>
        </w:rPr>
        <w:t xml:space="preserve">1、教学目标应有：认知目标、技能目标和情感教育目标，确定数学思想及数学方法的培养目标，提高学生的思维能力及创新能力，通过引导与规范管理，使学生养成良好的学习习惯。</w:t>
      </w:r>
    </w:p>
    <w:p>
      <w:pPr>
        <w:ind w:left="0" w:right="0" w:firstLine="560"/>
        <w:spacing w:before="450" w:after="450" w:line="312" w:lineRule="auto"/>
      </w:pPr>
      <w:r>
        <w:rPr>
          <w:rFonts w:ascii="宋体" w:hAnsi="宋体" w:eastAsia="宋体" w:cs="宋体"/>
          <w:color w:val="000"/>
          <w:sz w:val="28"/>
          <w:szCs w:val="28"/>
        </w:rPr>
        <w:t xml:space="preserve">2、教学设计应以课程标准为准绳，根据教学目标和本校的学生特点安排教材，要深入理解教材，突出重点、分散难点，对不同层次的学生要有不同层次的教学内容及不同的教法。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3、课堂模式百花齐放。</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上好一节课，新教师石杰主动向老教师请教、取经，这位教师进步很快。</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每位数学教师都要用几个小时来批改作业，采用的形式是统批、面批、学生互批、讲评等，每位老师还都利用中午午休及下班后的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四、教科研活动：</w:t>
      </w:r>
    </w:p>
    <w:p>
      <w:pPr>
        <w:ind w:left="0" w:right="0" w:firstLine="560"/>
        <w:spacing w:before="450" w:after="450" w:line="312" w:lineRule="auto"/>
      </w:pPr>
      <w:r>
        <w:rPr>
          <w:rFonts w:ascii="宋体" w:hAnsi="宋体" w:eastAsia="宋体" w:cs="宋体"/>
          <w:color w:val="000"/>
          <w:sz w:val="28"/>
          <w:szCs w:val="28"/>
        </w:rPr>
        <w:t xml:space="preserve">坚持每周进行教研活动，每次教研活动事先都经过精心准备，定内容、定时间、讲实效，多次组织学习教育理论和本学科的教学经验，充实教师的现代教育理论和学科知识。精心安排好青年教师的汇报课及其他教师的示范课抓好评教工作，对公开课严格把关，要求每一节公开课前都经过备课组的老师多次的研究和修改，每堂公开课后，全科组的老师都有进行认真的评课。</w:t>
      </w:r>
    </w:p>
    <w:p>
      <w:pPr>
        <w:ind w:left="0" w:right="0" w:firstLine="560"/>
        <w:spacing w:before="450" w:after="450" w:line="312" w:lineRule="auto"/>
      </w:pPr>
      <w:r>
        <w:rPr>
          <w:rFonts w:ascii="宋体" w:hAnsi="宋体" w:eastAsia="宋体" w:cs="宋体"/>
          <w:color w:val="000"/>
          <w:sz w:val="28"/>
          <w:szCs w:val="28"/>
        </w:rPr>
        <w:t xml:space="preserve">五、教研组建设的设想：</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3、全组走出去听课;</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5、青年教师多上公开课。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