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2025年乡镇五一食品安全工作总结汇报 五一期间食品安全工作总结(5篇)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乡镇五一食品安全工作总结汇报 五一期间食品安全工作总结一一、发展特色农业，促进农业增效和农民增收20__年度，粮食单产夏粮540公斤，秋粮650公斤，总产85780吨。较去年分别增长20公斤，32。5公斤，3777吨，增长率为3。8%，3。...</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五一期间食品安全工作总结一</w:t>
      </w:r>
    </w:p>
    <w:p>
      <w:pPr>
        <w:ind w:left="0" w:right="0" w:firstLine="560"/>
        <w:spacing w:before="450" w:after="450" w:line="312" w:lineRule="auto"/>
      </w:pPr>
      <w:r>
        <w:rPr>
          <w:rFonts w:ascii="宋体" w:hAnsi="宋体" w:eastAsia="宋体" w:cs="宋体"/>
          <w:color w:val="000"/>
          <w:sz w:val="28"/>
          <w:szCs w:val="28"/>
        </w:rPr>
        <w:t xml:space="preserve">一、发展特色农业，促进农业增效和农民增收</w:t>
      </w:r>
    </w:p>
    <w:p>
      <w:pPr>
        <w:ind w:left="0" w:right="0" w:firstLine="560"/>
        <w:spacing w:before="450" w:after="450" w:line="312" w:lineRule="auto"/>
      </w:pPr>
      <w:r>
        <w:rPr>
          <w:rFonts w:ascii="宋体" w:hAnsi="宋体" w:eastAsia="宋体" w:cs="宋体"/>
          <w:color w:val="000"/>
          <w:sz w:val="28"/>
          <w:szCs w:val="28"/>
        </w:rPr>
        <w:t xml:space="preserve">20__年度，粮食单产夏粮540公斤，秋粮650公斤，总产85780吨。较去年分别增长20公斤，32。5公斤，3777吨，增长率为3。8%，3。6%，4。6%，年内，徐集马铃薯基地连片流转土地1000余亩，增建马铃薯钢架大棚380个，食用菌基地连片流转土地506亩，增建香菇180个，增建土耳大棚100个。</w:t>
      </w:r>
    </w:p>
    <w:p>
      <w:pPr>
        <w:ind w:left="0" w:right="0" w:firstLine="560"/>
        <w:spacing w:before="450" w:after="450" w:line="312" w:lineRule="auto"/>
      </w:pPr>
      <w:r>
        <w:rPr>
          <w:rFonts w:ascii="宋体" w:hAnsi="宋体" w:eastAsia="宋体" w:cs="宋体"/>
          <w:color w:val="000"/>
          <w:sz w:val="28"/>
          <w:szCs w:val="28"/>
        </w:rPr>
        <w:t xml:space="preserve">目前，全镇已发展大宗村(秸秆利用、玉米淀粉、生物制剂)、太和村(香菇)、北李庄、冯唐(木耳)、徐集、俞河涯、苏河、西周楼(马铃薯)、南胡庄(早春西瓜)、葛村、苏庄、苑庄(木材加工)、白楼(水泥制品)(苗木花卉)、小于村(植保机防)、城后张庄(板鸭加工)、邓寨、东邵村(蔬菜种植)等30余个特色经济专业村，构成了大宗生物、木材加工、苗木花卉、蔬菜种植、食用菌生产、张汪板鸭、早春西瓜等六大农副产品生产基地。</w:t>
      </w:r>
    </w:p>
    <w:p>
      <w:pPr>
        <w:ind w:left="0" w:right="0" w:firstLine="560"/>
        <w:spacing w:before="450" w:after="450" w:line="312" w:lineRule="auto"/>
      </w:pPr>
      <w:r>
        <w:rPr>
          <w:rFonts w:ascii="宋体" w:hAnsi="宋体" w:eastAsia="宋体" w:cs="宋体"/>
          <w:color w:val="000"/>
          <w:sz w:val="28"/>
          <w:szCs w:val="28"/>
        </w:rPr>
        <w:t xml:space="preserve">二、农村户用沼气池建设</w:t>
      </w:r>
    </w:p>
    <w:p>
      <w:pPr>
        <w:ind w:left="0" w:right="0" w:firstLine="560"/>
        <w:spacing w:before="450" w:after="450" w:line="312" w:lineRule="auto"/>
      </w:pPr>
      <w:r>
        <w:rPr>
          <w:rFonts w:ascii="宋体" w:hAnsi="宋体" w:eastAsia="宋体" w:cs="宋体"/>
          <w:color w:val="000"/>
          <w:sz w:val="28"/>
          <w:szCs w:val="28"/>
        </w:rPr>
        <w:t xml:space="preserve">1、示范村建设。市分配任务4个村，建池户数312户。年内实际建池的示范村有4个，已建池312户。其中，五所楼村120户、西周楼56户、徐集100户、杜村56户，本年度已完成。</w:t>
      </w:r>
    </w:p>
    <w:p>
      <w:pPr>
        <w:ind w:left="0" w:right="0" w:firstLine="560"/>
        <w:spacing w:before="450" w:after="450" w:line="312" w:lineRule="auto"/>
      </w:pPr>
      <w:r>
        <w:rPr>
          <w:rFonts w:ascii="宋体" w:hAnsi="宋体" w:eastAsia="宋体" w:cs="宋体"/>
          <w:color w:val="000"/>
          <w:sz w:val="28"/>
          <w:szCs w:val="28"/>
        </w:rPr>
        <w:t xml:space="preserve">2、服务网点的管理。20__年度四个服务网点，20__年度四个服务网点分别是：镇、苏河、北宋庄、白楼、杨仓、五所楼、辛庄、夏楼等沼气服务站管理工作。</w:t>
      </w:r>
    </w:p>
    <w:p>
      <w:pPr>
        <w:ind w:left="0" w:right="0" w:firstLine="560"/>
        <w:spacing w:before="450" w:after="450" w:line="312" w:lineRule="auto"/>
      </w:pPr>
      <w:r>
        <w:rPr>
          <w:rFonts w:ascii="宋体" w:hAnsi="宋体" w:eastAsia="宋体" w:cs="宋体"/>
          <w:color w:val="000"/>
          <w:sz w:val="28"/>
          <w:szCs w:val="28"/>
        </w:rPr>
        <w:t xml:space="preserve">三、农业龙头企业</w:t>
      </w:r>
    </w:p>
    <w:p>
      <w:pPr>
        <w:ind w:left="0" w:right="0" w:firstLine="560"/>
        <w:spacing w:before="450" w:after="450" w:line="312" w:lineRule="auto"/>
      </w:pPr>
      <w:r>
        <w:rPr>
          <w:rFonts w:ascii="宋体" w:hAnsi="宋体" w:eastAsia="宋体" w:cs="宋体"/>
          <w:color w:val="000"/>
          <w:sz w:val="28"/>
          <w:szCs w:val="28"/>
        </w:rPr>
        <w:t xml:space="preserve">1、年内扩建新发展8个固定资产投资20_万元以上农产品加工企业：__市zz生态科技有限公司、zz有限公司、__市zz木业、zz化工有限公司、__市zz有限公司、__市zz木业有限公司、__市zz专业合作社、__市zz木业。</w:t>
      </w:r>
    </w:p>
    <w:p>
      <w:pPr>
        <w:ind w:left="0" w:right="0" w:firstLine="560"/>
        <w:spacing w:before="450" w:after="450" w:line="312" w:lineRule="auto"/>
      </w:pPr>
      <w:r>
        <w:rPr>
          <w:rFonts w:ascii="宋体" w:hAnsi="宋体" w:eastAsia="宋体" w:cs="宋体"/>
          <w:color w:val="000"/>
          <w:sz w:val="28"/>
          <w:szCs w:val="28"/>
        </w:rPr>
        <w:t xml:space="preserve">2、标准化基地建设：年内新建徐集村马铃薯基地1000亩，新建大棚409个。食用菌基地规模进一步扩大，今年新建大棚120个。</w:t>
      </w:r>
    </w:p>
    <w:p>
      <w:pPr>
        <w:ind w:left="0" w:right="0" w:firstLine="560"/>
        <w:spacing w:before="450" w:after="450" w:line="312" w:lineRule="auto"/>
      </w:pPr>
      <w:r>
        <w:rPr>
          <w:rFonts w:ascii="宋体" w:hAnsi="宋体" w:eastAsia="宋体" w:cs="宋体"/>
          <w:color w:val="000"/>
          <w:sz w:val="28"/>
          <w:szCs w:val="28"/>
        </w:rPr>
        <w:t xml:space="preserve">3、特色专业村的建设：完成14个村(徐集、葛村、冯堂、苏河、城后张庄、圈里、西周楼、大苏庄、东绍桥、白楼、孟仓、杜坦、邓寨、颜村)。并相应成立了11处农民专业合作社组织，主导产品与农业龙头企业，专业批发市场进行了有效地对接。</w:t>
      </w:r>
    </w:p>
    <w:p>
      <w:pPr>
        <w:ind w:left="0" w:right="0" w:firstLine="560"/>
        <w:spacing w:before="450" w:after="450" w:line="312" w:lineRule="auto"/>
      </w:pPr>
      <w:r>
        <w:rPr>
          <w:rFonts w:ascii="宋体" w:hAnsi="宋体" w:eastAsia="宋体" w:cs="宋体"/>
          <w:color w:val="000"/>
          <w:sz w:val="28"/>
          <w:szCs w:val="28"/>
        </w:rPr>
        <w:t xml:space="preserve">四、太阳能综合利用示范村建设</w:t>
      </w:r>
    </w:p>
    <w:p>
      <w:pPr>
        <w:ind w:left="0" w:right="0" w:firstLine="560"/>
        <w:spacing w:before="450" w:after="450" w:line="312" w:lineRule="auto"/>
      </w:pPr>
      <w:r>
        <w:rPr>
          <w:rFonts w:ascii="宋体" w:hAnsi="宋体" w:eastAsia="宋体" w:cs="宋体"/>
          <w:color w:val="000"/>
          <w:sz w:val="28"/>
          <w:szCs w:val="28"/>
        </w:rPr>
        <w:t xml:space="preserve">市分配任务太阳能路灯安装两个村，实际完成2个村，任庄、蒋庄共安装了太阳能路灯27盏，太阳能热水器2360台。</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五一期间食品安全工作总结二</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五一期间食品安全工作总结三</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五一期间食品安全工作总结四</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五一期间食品安全工作总结五</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2026-01-22T16:17:36+08:00</dcterms:created>
  <dcterms:modified xsi:type="dcterms:W3CDTF">2026-01-22T16:17:36+08:00</dcterms:modified>
</cp:coreProperties>
</file>

<file path=docProps/custom.xml><?xml version="1.0" encoding="utf-8"?>
<Properties xmlns="http://schemas.openxmlformats.org/officeDocument/2006/custom-properties" xmlns:vt="http://schemas.openxmlformats.org/officeDocument/2006/docPropsVTypes"/>
</file>