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成语“纸醉金迷”有哪些故事？又该怎样理解呢？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纸醉金迷　　【拼音】： zhǐ zuì jīn mí　　【解释】： 原意是让闪光的金纸把人弄迷糊了。形容叫人沉迷的奢侈繁华环境。　　【成语故事】：　　唐朝时有一个高明的医生叫孟斧。当时他住在国都长安，经常被请到宫中帮皇帝和妃...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纸醉金迷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zuì jīn mí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原意是让闪光的金纸把人弄迷糊了。形容叫人沉迷的奢侈繁华环境。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忙逃出长安，躲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孟斧因为想念皇宫中的生活，就根据记忆，模仿皇宫的装饰布置自己的家。他把家中布置的跟皇宫一样华丽，其中有一间光线很好的房间，孟斧把房间里所有东西的表面，全部都糊上一层黄金作成的薄纸。在阳光的照射下，满屋子金光闪闪，让人觉得像是住在金子做成的屋子里。所有到过这屋子的人都说：在这个屋子里休息一会儿，就会沉迷陶醉在满屋的金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