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成语“柳暗花明”是什么意思？出自于哪个典故？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如何解释成语“柳暗花明”?有什么典故?下面小编就为大家带来详细的介绍，一起来看看吧。　　【成语】： 柳暗花明　　【拼音】： liǔ àn huā míng　　【解释】： 垂柳浓密，鲜花夺目。形容柳树成荫，繁花似锦的春天景象。也比喻在困难...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如何解释成语“柳暗花明”?有什么典故?下面小编就为大家带来详细的介绍，一起来看看吧。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柳暗花明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liǔ àn huā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垂柳浓密，鲜花夺目。形容柳树成荫，繁花似锦的春天景象。也比喻在困难中遇到转机。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南宋著名的爱国诗人。他的诗抒发了抗金爱国的情怀，一度得到孝宗的赏识，所以入朝当了军器少监。但朝中的投降派百般排挤他，不断上书皇帝，诬陷他终日赏花吟诗，不务正业，皇帝偏听偏信，结果陆游被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怀着满腔的愤怒，回到老家绍兴闲居。一天，陆游前往山西村拜访友人，友人及左邻右舍听说陆游来访，都热情地接待他，家家户户摆酒设宴相迎。那淳朴的民风使陆游十分感动，他诗兴大发，写下诗篇《游山西村》。诗中有这样两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山重水复疑无路，柳暗花明又一村。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诗句既描绘了大自然的景象，又表达了诗人对未来寄予希望的心境。柳暗花明后用来比喻环境的突然转变;也比喻在困难中遇到转机，在错综复杂的情况下找到了解决问题的方法。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