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成语“人自为战”出自哪里？其中又有哪些典故呢？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【人自为战成语出处】　　《史记·淮阴侯列传》:“此所谓驱市人而战之，其势非置之死地，使人人自为战。”　　释义：　　为战：作战。人人能独立地战斗。　　【人自为战成语故事】　　楚汉相争时，汉大将韩信有一次率领数十万人马，前去攻打依附于项羽的...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【人自为战成语出处】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《史记·淮阴侯列传》:“此所谓驱市人而战之，其势非置之死地，使人人自为战。”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为战：作战。人人能独立地战斗。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【人自为战成语故事】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楚汉相争时，汉大将韩信有一次率领数十万人马，前去攻打依附于项羽的赵国。赵王和主将成安君陈余得知汉军来攻，在井陉集中二十万大军抵御，兵力大大超过汉军。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李左车向陈余献计说，井陉这条路很狭窄，两辆战车不能并行，骑兵不能排成行列，行进的队伍必定拉得很长。请拨给他三万人马，拦截敌军的粮草，再截断他们的后路，不用十天，定可将韩信等人的头献上，但陈余没有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就这样，韩信在井陉狭窄道路上没有遭到袭击。在出井陉口前，他先派两千轻骑兵从隐蔽小道上山，在那里观察赵军，准备行动。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韩信又派出一万人为先头部队，命他们出了井陉口就背靠河水，摆开阵势。赵军远远望见，大笑不止，认为这是犯了兵家的大忌。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天刚亮，韩信设置起大将的旌旗和仪仗，大模大样地开出井陉口，赵军立即打开营门，向汉军发起猛烈的攻击。激战了一会儿，韩信假装抛旗弃鼓，逃回河边的阵营。河边阵地的部队马上打开营门放他们进去。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赵军又向河边汉军军营发动攻击，但这次汉军因为没了退路，奋力拼搏，人各自为战，以一当十，结果把赵军打败了。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