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成语“唇亡齿寒”出自哪里？其中又有哪些典故呢？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【唇亡齿寒的意思】　　1、《左传·僖公五年》：“晋侯复假道於虞以伐虢。宫之奇谏曰：虢，虞之表也;虢亡，虞必从之……谚所谓‘辅车相依，唇亡齿寒’者，其虞虢之谓也。”　　2、《左传·哀公八年》：“夫鲁，齐晋之唇，唇亡齿寒，君所知也。”　　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【唇亡齿寒的意思】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1、《左传·僖公五年》：“晋侯复假道於虞以伐虢。宫之奇谏曰：虢，虞之表也;虢亡，虞必从之……谚所谓‘辅车相依，唇亡齿寒’者，其虞虢之谓也。”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2、《左传·哀公八年》：“夫鲁，齐晋之唇，唇亡齿寒，君所知也。”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3、宋·文莹《玉壶清话》卷六：“时虽已下荆楚，孟昶有唇亡齿寒之惧。”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4、明·罗贯中《三国演义》第十九回：“明上今不相救，恐唇亡齿寒，亦非明上之福也。”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5、清·孙枝蔚《甲申述忧》诗序：“何况关中陷没，海内动摇，匪独唇亡齿寒，螫手断腕而已。”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释义：唇没有了，牙齿就寒冷。比喻双方息息相关，荣辱与共。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【唇亡齿寒的故事】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献公想要扩充自己的实力和地盘，就找借口说邻近的虢(guó)国经常侵犯晋国的边境，要派兵灭了虢国。可是在晋国和虢国之间隔着一个虞国，讨伐虢国必须经过虞地。而虞、虢这两个国家山水相连，他们的祖先又都姓姬，所以相处的十分和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“怎样才能顺利通过虞国呢?”晋献公问手下的大臣。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大夫荀息说：“虞国国君是个目光短浅、贪图小利的人，只要我们送他价值连城的美玉和宝马，他不会不答应借道的。”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晋献公一听有点舍不得，荀息看出了晋献公的心思，就说：“虞虢两国是唇齿相依的近邻，虢国灭了，虞国也不能独存，您的美玉宝马不过是暂时存放在虞公那里罢了。”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晋献公采纳了荀息的计策。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虞国国君见到这两个珍贵的礼物，顿时心花怒放，听到荀息说要借道虞国之事时，当时就满口答应下来。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国大夫宫之奇听说后，赶快阻止道：“不行，不行，虞国和虢国是唇齿相依的近邻，我们两个小国相互依存，有事可以自彼帮助，万一虢国灭了，我们虞国也就难保了。俗话说：‘唇亡齿寒’，没有嘴唇，牙齿也保不住啊!借道给晋国万万使不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虞公说：“人家晋国是大国，现在特意送来美玉、宝马和咱们交朋友，难道咱们借条道路让他们走走都不行吗?”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宫之奇连声叹气，知道虞国离灭亡的日子不远了，于是就带着一家老小离开了虞国。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晋国军队借道虞国，轻而易举地灭掉了虢国。晋军得胜归来，借口整顿兵马，驻扎在虞国，然后发动突然袭击，一下子又灭掉了虞国，活捉了虞公。荀息特意找回宝玉和良马，当面归还给晋献公。晋献公望着失而复得的宝物，十分得意地说：“宝玉还是我原来的那一块，没有变样。只是这马又多长了一颗牙齿，比去年大一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