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成语“东施效颦”源自何人？其中有哪些历史典故呢？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【东施效颦出处】　　《庄子·天运》：“故西施病心而矉其里，其里之丑人见而美之，归亦捧心而矉其里。其里之富人见之，坚闭门而不出;贫人见之，挈妻子而去之走。”　　释义：效：效仿;颦：同矉，皱眉头的意思。东施：越国的丑女，代指丑妇。比喻模仿别...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【东施效颦出处】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《庄子·天运》：“故西施病心而矉其里，其里之丑人见而美之，归亦捧心而矉其里。其里之富人见之，坚闭门而不出;贫人见之，挈妻子而去之走。”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释义：效：效仿;颦：同矉，皱眉头的意思。东施：越国的丑女，代指丑妇。比喻模仿别人，不但模仿不好，反而出丑。有时也作自谦之词，表示自己根底差，学别人的长处没有学到家。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【东施效颦的故事】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西施是中国历史上的“四大美女”之一，是春秋时期越国人，她的一举一动都十分吸引人，只可惜她的健康状况不太好，有心痛的毛病。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有一次，她在河边洗完衣服准备回家，就在回家的路上，突然因为胸口疼痛，所以她就用手捂住胸口，皱着眉头。虽然她的样子非常不舒服，但是见到的村民们却都在称赞，说她这样比平时更加漂亮了。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村有位名叫东施的女孩，因为她的容貌丑陋，她听说村里的人都称赞西施用手捂住胸口、皱着眉头的样子很漂亮，于是，也学着西施的样子捂住胸口，皱着眉头，在人们面前慢慢地移动，以为这样就有人称赞她。她本来就长得不美丽，再加上刻意地模仿西施心痛时的动作，样子怪怪的，反而让村里的人更加厌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村里一些人看到她走来了，赶紧关上大门。还有些人则是急忙拉妻儿躲得远远的，他们比以前更加瞧不起东施了!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成语“东施效颦”便由此演绎而来。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