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“一人得道, 鸡犬升天”的故事简介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一个人得道成仙，全家连鸡、狗也都随之升天。比喻一个人做了官，和他有关系的人也都跟着得势。　　成语典故　　出处一　　在当今中国大地上真的有个仙人居住的地方，她就是今浙江省台州市仙居县。仙居是一个古老的县，仙居县名的由来和一个成语或者传说“...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一个人得道成仙，全家连鸡、狗也都随之升天。比喻一个人做了官，和他有关系的人也都跟着得势。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中国大地上真的有个仙人居住的地方，她就是今浙江省台州市仙居县。仙居是一个古老的县，仙居县名的由来和一个成语或者传说“一人得道，鸡犬升天“有很大的关系。相传宋朝时在台州府仙居县城关西郭垟清水塘的地方有一口水井，水质很好，喝了它五脏六腑倍感清凉。清水塘附近有一个酿酒师傅名叫王温,为人忠实厚道，手艺很好，他用这口井水酿成的酒，又甜又香，人人爱喝，生意十分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王温正在卖酒，忽从店外进来二人，衣衫褴褛像乞丐一样，全身生了疥疮癣毒等病，愁眉苦脸地呻吟，表情十分痛苦。王温问道：“两位表兄身子不舒服吗?”二人叹口气说：“我们前世不知作了什么孽，全身的疮又痛又痒，没钱医治，等了三年啦，昨夜梦见一位仙翁，告诉我们说，括苍山顶有股水是仙水，流到永安(今仙居)清水塘村，如果喝一口泉水酿的酒或洗浴一番，就能三天不痒不痛可治愈恶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温听后二话没说便舀了两碗酒递给他们，说：“你们喝吧，不要钱。”二人连声道谢，接过一饮而尽，停一会，二人都笑着说：“老师傅你真好，我们喝下后舒畅多了，疮也不痒不痛了!不过，仙翁还有一句话不知该讲不该讲。”王温说：“说吧。”俩人又说：“要是能在酒缸里洗浴一番身上的疮，就能完全痊愈，可是我们哪能开得了口啊。”王温听到这里也确实感到为难，要是答应请他们洗，一大缸的酒就全部糟蹋了，如果不答应，他们一辈子痛苦啊!想到这里，王温咬一咬牙便点头答应下来，把他们带进内室走到一口大缸前说：“洗吧!只要能治好你们的病，就算我的一缸酒坏了也没关系。”那二人在酒缸里躺了半天，从屋里笑吟吟地走出来。王温一看，惊呆了。几乎完全认不出来 了，只见他们全身皮肤雪白光洁成了英俊少年。他们笑着说：“老师傅你真是一个名不虚传的大善人，咱们后会有期。”说完忽然不见了。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王温遂将此事告诉老婆说：“可能是仙人试探我们吧?仙人洗过的酒，就是仙酒，我们全家都喝一杯，说不定能长生不老。”王温遂舀 起四杯酒，递给家人喝下。顿时香透心肺，浑身轻松双脚不觉飘飘悠悠离开地面，四人又笑又叫，互相扯衣角，不一会飞上天成了仙。王温家的狗、鸡舔了地上的几滴酒也一起升天了。不久，这事便传到京都，当时皇帝宋真宗知道后感到十分惊奇，觉得永安县是神仙居住往来的宝地，于是宋真宗下了一道圣旨将永安县改为仙居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招会天下有道之人，倾一国之尊，下道术之士，是以道术之士并会淮南，奇方异术，莫不争出。王遂得道，举家升天，畜产皆仙，犬吠于天上，鸡鸣于云中。(汉·王充《论衡·道虚》)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据陈显远先生著《汉中碑石》载，汉灵帝熹平至元和年间(168—184)，人们为成固(今城固县)“唐公房拔宅升天”建庙、立碑，对这位仙人顶礼谟拜。该碑镌刻着一个神奇而动人的故事。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碑文称，汉居摄二年(公元7年)，今城固县许家庙有一个名叫唐公房的人，在汉中郡(治西城，今安康)衙做官。一天在城固老家遇到一位修仙得道的真人，他拜这位真人为师，并给师傅送去鲜美的甜瓜品尝，真人感其诚心，让他到婿谷口山上赐给其仙丹。公房服了仙丹后，能辨别鸟兽语言，行走如飞，数百里外郡府转眼即到，乡亲们和郡守都十分惊讶。汉中郡守老爷遂跟公房学道，始终不得其法。以为公房留有一手故意不教，欲加害于公房和家人，命手下人去城固捉拿唐妻及子女。唐把这一情况告诉师父，真人说不必惊慌，他有一种仙药服后即可飞天而去，逃离厄运。唐妻留恋房舍及禽畜，仙人又给房屋涂上仙药，全家人和禽畜都服了仙药：“须臾，有大风玄云来迎公房妻子，房屋、六畜，倏然与俱去”。于是“鸡鸣天空”、“狗吠云中”。这就是该碑记载的唐公房全家“白日升天”和“拔家飞升”的故事。这通有名的汉碑于1970年由城固调往西安，陈列在西安碑林博物馆第三展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北魏地理学家郦道元地理巨著《水经注》、宋代文学家欧阳修《欧阳文忠集》中，也都载有这个异闻。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公房举家飞升后，当地百姓建“灵寿宫”祭祀唐公房得道全家飞天。该宫后改名为“唐仙观”。据明嘉靖四十五年(1566)《城固县志》载：“唐仙观，(县)西北二十五里。汉居摄二年名曰：‘灵寿宫’，因唐公房升仙改今名”。又据1994年版《城固县志》载，唐仙观址在今城固县许家庙唐广初级中学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依据这个美丽的传说归纳出几个有趣的成语：“白日升天”或“白日飞升”，比喻突然平白升官，而且官位升得很高;“拔宅飞升”或“举家升天”，形象一人当了大官，全家大小都随之得势，享受富贵;“一人得道，鸡犬升天”或“一人得道，鸡犬皆仙”，讽刺那些依附权势而升官发财的人。也有人讥笑那些靠裙带关系无真才实学而仕途得意者为“公房鸡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有一种说法是，汉景帝年间，有一个姓张名百忍的人，很是积德行善、把方圆数十里的地，治理得路不拾遗，夜不闭户。当时仙界出现混乱，无人治理。经赤脚大仙等上仙寻觅到了张百忍觉得此人很适合打理仙界，和几位上仙商量，让张百忍做玉帝。当他们找到张百忍说了此事，张百忍很抠，什么都要带上，连鸡狗都带上了天，猪贪玩，升天的时候跑出去玩了。所以没有带上天，之所以我们用猪头祭祀就是这个原因。所以叫一人得道，鸡犬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(约公元前179─前122年)是古代中国著名的道教信徒，出身于汉王朝的皇室贵族，喜欢交际。由于他为人慷慨大方，所以笼络了很多人才，被皇帝封为高爵位，后又晋升为\"淮南王\"。不久，由于谋反暴露，他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刘安喜爱读书鼓琴，做官时候为当地百姓做了一些好事，他还招揽宾客、方术之士数千人，集体编纂《淮南鸿烈》(又名《淮南子》)，该书是中国古代著名的著作，其中《内篇》有21篇，《外篇》33篇，《内篇》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人们还传说刘安不是自杀而死的，而是他长期修炼丹药，终于获得了成功。一天他吃下丹药，其中一些散落在地，被他家里的鸡、狗吃了，结果刘安和他的鸡狗一起都飞到天上成了神仙，所以中国有句成语叫\"一人得道，鸡犬升天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晋代著名道家人物许真君，姓许名逊，字敬之，曾任蜀郡旌阳(今四川德阳县)令，所以又称族阳先生。他居官清廉，为民兴利除害，后弃官东归故里，在新建县酉山修身炼丹。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逊精于医道，为人治病，药到病除，妙手回春，蜚声远近。时值南昌洪水患滥，据说当时有一条蛟龙经常翻云覆雨、兴洪作浪、为害人民。许逊用神剑将蛟龙擒住锁于八角井中，从此水平浪静，风调雨顺，五谷丰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1500年前，东晋宁康二年(公元374年)农历八月初一，许逊活到136岁时，在西山得道，“举家四十余口，拔宅飞升”，连家禽家畜都带去了。136岁的许真君及全家42口人一齐升天，连房屋和鸡犬也一起飞去。并说当时有人看见还落下了几块瓦后人因此称之为落瓦村。“一人得道，鸡犬升天”的典故，便出于此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后人为纪念许逊，遂在其飞升遗址处修建道观，最终形成万寿宫，后成道教净明忠孝道发祥地。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