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咏雪之慧的典故 成语故事咏雪之慧的主人公是谁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雪之慧的典故：谢道韫出身豪门，身份高贵，是谢安的侄女，老爸谢奕也做到安西将军，谢家是晋朝的顶级豪门，与王家并称，使得她几乎有着“公主”一般的待遇，接受了顶级的教育，而谢大小姐本身也有很好的天赋，学得很好，深得谢安的喜欢。　　女孩长大了...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雪之慧的典故：谢道韫出身豪门，身份高贵，是谢安的侄女，老爸谢奕也做到安西将军，谢家是晋朝的顶级豪门，与王家并称，使得她几乎有着“公主”一般的待遇，接受了顶级的教育，而谢大小姐本身也有很好的天赋，学得很好，深得谢安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长大了，要嫁人，门当户对，选择了王家，王羲之的儿子，老二王凝之。王羲之与谢安的关系很好，王羲之是最牛的书法家，谢安也曾向他学习书法，也一起参加了兰亭的集会。(就是大名鼎鼎的《兰亭集序》所记载的那次。)这点关系下，两家结亲，无论私情还是政治需要，都是合情合理。爹是英雄儿好汉，这话既有道理又没道理，王羲之如此牛，儿子似乎也该很牛，不错，却是有牛的，老七王献之就很牛，一度人们认为他的书法就超过了老爹。可是王家不是后来的杨家将，有七郎八虎的威风，这老二确实是马尾穿豆腐，提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不久，谢道韫就表达了对丈夫的不满。然而，两大豪门之间的婚姻，解除并不容易，成本很高的。爱情是两个人的，婚姻则是两个家族的。谢道韫虽然真性情，直言不讳，但也不是不明事理，还是接受了这桩婚姻，一个人独自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在历史上留下最著名的故事，就是“咏雪”。说的是有一年下雪，谢安挑起话题，用什么比喻雪?谢朗说：撒盐空中差可拟。南方下大雪花的时候并不多，谢朗的比方其实还可以，可是谢道韫一开腔，就镇住了全场：未若柳絮因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谢安是谢家的精神领袖，也是总教师，谢家的子弟们大都听过他讲课，谢道韫这一句深得谢安的赏识，谢朗的比方表明了雪的颜色形态，而谢道韫还比拟出了雪落下来的一种动态，水准一下子就上去了。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