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成语“分庭抗礼”有哪些故事？又该作何解释呢？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分庭抗礼　　【拼音】： fēn tíng kàng lǐ　　【解释】： 庭：庭院;抗礼：平等行礼。原指宾主相见，分站在庭的两边，相对行礼。现比喻平起平坐，彼此对等的关系。　　【成语故事】：　　有一天，孔了领着学生在河边游玩，...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分庭抗礼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 tíng kàng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庭：庭院;抗礼：平等行礼。原指宾主相见，分站在庭的两边，相对行礼。现比喻平起平坐，彼此对等的关系。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孔了领着学生在河边游玩，碰见一位见解很深刻的渔翁，于是孔子虔诚地向他求教，他说：我从读书起至今已经六十九岁了，还没有听到高深的教诲，今天碰到您这样的圣人，怎敢不虚心求教呢?渔翁被孔子的诚心所感动，就讲了一大套有关政治哲学及人生修养等方面的道理，孔子深感佩服，要求渔翁收自己为徒。渔翁拒绝了孔子的请求，他走后，几个学生请孔子上车，孔子呆呆地望着渐渐远去的船，一动不动。一个学生实在不平，忍不住说道：先生今天真是太过分了，连那些拥有万乘战车的天子、千乘战车的诸侯，您都和他们平起平坐，可是却对一个渔你这样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分庭抗礼：表示双方地位相等，以平等的礼节想见。现引伸为平起平坐，互相对立。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《庄子·渔父》：万乘之王，千乘之君，见夫子未尝不分庭抗礼。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