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关于画龙点睛的出处是什么？它来自于哪一个历史典故？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嗨又和大家见面了，今天小编带来了一篇关于画龙点睛的文章，希望你们喜欢。　　【出处】(唐代)张彦远《历代名画记·张僧繇》。　　【释义】为画好的龙点上眼珠。比喻写文章或讲话时，在关键处用几句话点明实质，使内容生动有力;也比喻做事在紧要之处着...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嗨又和大家见面了，今天小编带来了一篇关于画龙点睛的文章，希望你们喜欢。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【出处】(唐代)张彦远《历代名画记·张僧繇》。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【释义】为画好的龙点上眼珠。比喻写文章或讲话时，在关键处用几句话点明实质，使内容生动有力;也比喻做事在紧要之处着力。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南北朝时期，梁朝张僧繇是吴地人，他擅长画龙，而且画龙的艺术技法，已经到了出神入化的地步。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僧繇在金陵安乐寺的墙上，画了四条白龙，活灵活现，呼之欲出。奇怪的是，这四条白龙都没有点上眼睛。许多观看者对此不解，问他：“先生画龙，为什么不点上眼睛呢?是否点眼睛很难?”张僧繇郑重地回答：“眼睛是龙的精髓所在。点睛很容易，但一点上，龙就会破壁乘云飞去。”大家都不相信他的回答，纷纷要求他点睛，看看龙是否会飞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一再解释，龙点了眼睛要飞走，但大家执意要他点睛。于是他提起画笔，运足气力，刚点了其中两条龙的眼睛，就乌云翻滚，雷电大作，暴雨倾盆而下。两条刚点上眼睛的白龙腾空而起，乘着云雾飞跃到空中去了，而那两条未点睛的白龙，仍留在墙壁上。大家惊得目瞪口呆，全都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的眼睛就是整幅画的关键，无疑，张僧繇抓住了其中的奥秘与精髓，就如同掌握了童话故事中神秘的咒语一样。我们的学习也是一样的道理，有些人听课的时候，毫无选择，将老师讲的每一句话，全都记下来，这样无疑会将老师提到的重点忽略掉。学习中的知识点是要掌握的，但提升能力关键在于方法。把握重点，掌握点石成金的“咒语”，这样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