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2025年财务部年底工作总结4篇(通用)</w:t>
      </w:r>
      <w:bookmarkEnd w:id="1"/>
    </w:p>
    <w:p>
      <w:pPr>
        <w:jc w:val="center"/>
        <w:spacing w:before="0" w:after="450"/>
      </w:pPr>
      <w:r>
        <w:rPr>
          <w:rFonts w:ascii="Arial" w:hAnsi="Arial" w:eastAsia="Arial" w:cs="Arial"/>
          <w:color w:val="999999"/>
          <w:sz w:val="20"/>
          <w:szCs w:val="20"/>
        </w:rPr>
        <w:t xml:space="preserve">来源：网络  作者：流年似水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财务部年底工作总结一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财务部年底工作总结一</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w:t>
      </w:r>
    </w:p>
    <w:p>
      <w:pPr>
        <w:ind w:left="0" w:right="0" w:firstLine="560"/>
        <w:spacing w:before="450" w:after="450" w:line="312" w:lineRule="auto"/>
      </w:pPr>
      <w:r>
        <w:rPr>
          <w:rFonts w:ascii="宋体" w:hAnsi="宋体" w:eastAsia="宋体" w:cs="宋体"/>
          <w:color w:val="000"/>
          <w:sz w:val="28"/>
          <w:szCs w:val="28"/>
        </w:rPr>
        <w:t xml:space="preserve">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经过“严格、扎实、细致、周密”的工作，公司理解住了审计署的严格考验，得到了审计组的较高评价。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进取学习财务7.0系统的各项管理和操作程序，进取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在零售费用定额管理方面，我们进取推导、演绎和引申建筑行业定额管理理念，在调研、总结和开发软件的三个阶段一向处于板块领先水平，得到了板块的认可，并委托我公司实施软件开发和系统推广工作。</w:t>
      </w:r>
    </w:p>
    <w:p>
      <w:pPr>
        <w:ind w:left="0" w:right="0" w:firstLine="560"/>
        <w:spacing w:before="450" w:after="450" w:line="312" w:lineRule="auto"/>
      </w:pPr>
      <w:r>
        <w:rPr>
          <w:rFonts w:ascii="宋体" w:hAnsi="宋体" w:eastAsia="宋体" w:cs="宋体"/>
          <w:color w:val="000"/>
          <w:sz w:val="28"/>
          <w:szCs w:val="28"/>
        </w:rPr>
        <w:t xml:space="preserve">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经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供给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w:t>
      </w:r>
    </w:p>
    <w:p>
      <w:pPr>
        <w:ind w:left="0" w:right="0" w:firstLine="560"/>
        <w:spacing w:before="450" w:after="450" w:line="312" w:lineRule="auto"/>
      </w:pPr>
      <w:r>
        <w:rPr>
          <w:rFonts w:ascii="宋体" w:hAnsi="宋体" w:eastAsia="宋体" w:cs="宋体"/>
          <w:color w:val="000"/>
          <w:sz w:val="28"/>
          <w:szCs w:val="28"/>
        </w:rPr>
        <w:t xml:space="preserve">一是持续推进银行上门收款、pos机推广和银行账户管理，有效降低了在途资金，保障了资金安全，截止20xx年年底实现上门收款的加油站座数到达1241座，同比增加147座，上门收款率到达87%，同比提高2个百分点，比20xx年提高73个百分点；pos机刷卡结算金额为8.9亿元，同比增长8.5倍；清理冗余账户、合并账户39个，账户数量维持在满足生产经营需要的最低限度内。</w:t>
      </w:r>
    </w:p>
    <w:p>
      <w:pPr>
        <w:ind w:left="0" w:right="0" w:firstLine="560"/>
        <w:spacing w:before="450" w:after="450" w:line="312" w:lineRule="auto"/>
      </w:pPr>
      <w:r>
        <w:rPr>
          <w:rFonts w:ascii="宋体" w:hAnsi="宋体" w:eastAsia="宋体" w:cs="宋体"/>
          <w:color w:val="000"/>
          <w:sz w:val="28"/>
          <w:szCs w:val="28"/>
        </w:rPr>
        <w:t xml:space="preserve">二是进取贯彻落实资金安全稽查长效机制，各地市公司对加油站资金管理自查面达100%，由省公司组织的抽查和复查覆盖面平均到达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经过明确转资流程和表单、组织制订预转资单价标准，结合国家审计署的审计结果，督促三省公司进一步提高转资速度，截止20xx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景进行了一次细致的摸底统计，确定了贴合报废条件的资产335项，为下一步优化资产结构、盘活低效或无效资产供给了数据支持。</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一是月度滚动预算和资金联动控制得到进一步加强，三省公司实现了从被动理解到主动执行的转变，有效保障了费用合理、均衡发生，全年费用指标均控制在板块下达指标范围内。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二是经过收集整理第一手资料，深入贯彻上级单位管理意图，20xx年预算编制得到了板块领导的高度评价，预算汇报圆满成功。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经过加强协调、强化内部管理、提高税务人员业务素质，取得了较好地成绩。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一是经过努力，实现了湖北地区增值税预征率的再次下降，年节俭利税800余万元。</w:t>
      </w:r>
    </w:p>
    <w:p>
      <w:pPr>
        <w:ind w:left="0" w:right="0" w:firstLine="560"/>
        <w:spacing w:before="450" w:after="450" w:line="312" w:lineRule="auto"/>
      </w:pPr>
      <w:r>
        <w:rPr>
          <w:rFonts w:ascii="宋体" w:hAnsi="宋体" w:eastAsia="宋体" w:cs="宋体"/>
          <w:color w:val="000"/>
          <w:sz w:val="28"/>
          <w:szCs w:val="28"/>
        </w:rPr>
        <w:t xml:space="preserve">二是经过大力协调，湖北省黄石等地区税务部门纠正了在零售环节按收入比例征收印花税的违规政策，年节俭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三是实现了中石油冠名机打发票的使用，为进一步提高内部管理水平、提升企业形象供给了优越的平台，是税企关系的一次历史性突破。</w:t>
      </w:r>
    </w:p>
    <w:p>
      <w:pPr>
        <w:ind w:left="0" w:right="0" w:firstLine="560"/>
        <w:spacing w:before="450" w:after="450" w:line="312" w:lineRule="auto"/>
      </w:pPr>
      <w:r>
        <w:rPr>
          <w:rFonts w:ascii="宋体" w:hAnsi="宋体" w:eastAsia="宋体" w:cs="宋体"/>
          <w:color w:val="000"/>
          <w:sz w:val="28"/>
          <w:szCs w:val="28"/>
        </w:rPr>
        <w:t xml:space="preserve">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财务部年底工作总结二</w:t>
      </w:r>
    </w:p>
    <w:p>
      <w:pPr>
        <w:ind w:left="0" w:right="0" w:firstLine="560"/>
        <w:spacing w:before="450" w:after="450" w:line="312" w:lineRule="auto"/>
      </w:pPr>
      <w:r>
        <w:rPr>
          <w:rFonts w:ascii="宋体" w:hAnsi="宋体" w:eastAsia="宋体" w:cs="宋体"/>
          <w:color w:val="000"/>
          <w:sz w:val="28"/>
          <w:szCs w:val="28"/>
        </w:rPr>
        <w:t xml:space="preserve">今年财务中心的工作紧紧围绕着集团董事局年初提出的今年工作重点和今年财务中心工作计划展开的，在集团的正确领导和各部门的通力配合下以成本管理和资金管理为重点，以务实、高效的工作作风，有序地完成了各项财务工作，有力地推动了财务管理在企业管理中的核心作用。为使财务工作进一步得到提高，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加强了对外地区项目财务数据的实时监控，实施网上项目数据监督，使财务工作上一个新的台阶。</w:t>
      </w:r>
    </w:p>
    <w:p>
      <w:pPr>
        <w:ind w:left="0" w:right="0" w:firstLine="560"/>
        <w:spacing w:before="450" w:after="450" w:line="312" w:lineRule="auto"/>
      </w:pPr>
      <w:r>
        <w:rPr>
          <w:rFonts w:ascii="宋体" w:hAnsi="宋体" w:eastAsia="宋体" w:cs="宋体"/>
          <w:color w:val="000"/>
          <w:sz w:val="28"/>
          <w:szCs w:val="28"/>
        </w:rPr>
        <w:t xml:space="preserve">按照年初计划，财务中心于上半年度完成了财务软件升级的实施工作。在实施中与软件销售方的技术人员多次沟通，在数据初始化时建立了规范的施工企业帐套体系，对会计科目、核算项目、费用项目的设置均按照施工企业会计制度的规定进行设置。</w:t>
      </w:r>
    </w:p>
    <w:p>
      <w:pPr>
        <w:ind w:left="0" w:right="0" w:firstLine="560"/>
        <w:spacing w:before="450" w:after="450" w:line="312" w:lineRule="auto"/>
      </w:pPr>
      <w:r>
        <w:rPr>
          <w:rFonts w:ascii="宋体" w:hAnsi="宋体" w:eastAsia="宋体" w:cs="宋体"/>
          <w:color w:val="000"/>
          <w:sz w:val="28"/>
          <w:szCs w:val="28"/>
        </w:rPr>
        <w:t xml:space="preserve">为今后税务部门、银行部门进行帐务检查做好前期工作。目前会计电算化已全面实施，按项目部、按公司共建有13个完整帐套，运行良好，由总帐会计负责。会计人员全都熟练掌握了财务软件的应用与操作，其中建筑财务核算也由手工顺利过渡到电算化处理业务。这不仅为财务人员节约了时间，提高工作效率，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存在的问题是：实行旧软件系统公司的会计科目仍需在升级后进行新科目的数据转换处理。由于储存数据库的电脑不是单独的电脑，平时也在进行日常工作的操作。今后的工作中要求财务人员养成良好的数据备份习惯，每月定期进行硬盘、光盘的备份，并将数据备份的工作落实到责任人，避免发生数据丢失或重复劳动，并且做好财务信息安全保密工作。</w:t>
      </w:r>
    </w:p>
    <w:p>
      <w:pPr>
        <w:ind w:left="0" w:right="0" w:firstLine="560"/>
        <w:spacing w:before="450" w:after="450" w:line="312" w:lineRule="auto"/>
      </w:pPr>
      <w:r>
        <w:rPr>
          <w:rFonts w:ascii="宋体" w:hAnsi="宋体" w:eastAsia="宋体" w:cs="宋体"/>
          <w:color w:val="000"/>
          <w:sz w:val="28"/>
          <w:szCs w:val="28"/>
        </w:rPr>
        <w:t xml:space="preserve">1、财务中心虽然人数不少，但都分散到各项目部，集团本部财务人员每天同样面临大量的资金支付、费用报销、记账、票据审核工作。同时还要配合了集团经营公司、融资管理中心等相关部门，做好大量的会计报表资料、银行资料、税务资料工作，每月还要办理员工个税申报和增减工作。在这最平常最繁琐的工作中，财务中心能够轻重缓急妥善处理各项工作，及时为各项经济活动提供有力的支持和配合，基本上满足了各部门对我中心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中心成为公司的信息库。</w:t>
      </w:r>
    </w:p>
    <w:p>
      <w:pPr>
        <w:ind w:left="0" w:right="0" w:firstLine="560"/>
        <w:spacing w:before="450" w:after="450" w:line="312" w:lineRule="auto"/>
      </w:pPr>
      <w:r>
        <w:rPr>
          <w:rFonts w:ascii="宋体" w:hAnsi="宋体" w:eastAsia="宋体" w:cs="宋体"/>
          <w:color w:val="000"/>
          <w:sz w:val="28"/>
          <w:szCs w:val="28"/>
        </w:rPr>
        <w:t xml:space="preserve">存在的问题是：</w:t>
      </w:r>
    </w:p>
    <w:p>
      <w:pPr>
        <w:ind w:left="0" w:right="0" w:firstLine="560"/>
        <w:spacing w:before="450" w:after="450" w:line="312" w:lineRule="auto"/>
      </w:pPr>
      <w:r>
        <w:rPr>
          <w:rFonts w:ascii="宋体" w:hAnsi="宋体" w:eastAsia="宋体" w:cs="宋体"/>
          <w:color w:val="000"/>
          <w:sz w:val="28"/>
          <w:szCs w:val="28"/>
        </w:rPr>
        <w:t xml:space="preserve">在财务中心内部的自查和反检中，发现个别业务帐务处理不够严谨，比如多头挂往来的现象时有发生。工作量大，没有时间复核是客观原因，主观上还是处理业务时不够细心严谨，没有养成边工作边思考的好习惯。下年度将加大内部自查、对账工作，时时确保每笔业务准确无误。</w:t>
      </w:r>
    </w:p>
    <w:p>
      <w:pPr>
        <w:ind w:left="0" w:right="0" w:firstLine="560"/>
        <w:spacing w:before="450" w:after="450" w:line="312" w:lineRule="auto"/>
      </w:pPr>
      <w:r>
        <w:rPr>
          <w:rFonts w:ascii="宋体" w:hAnsi="宋体" w:eastAsia="宋体" w:cs="宋体"/>
          <w:color w:val="000"/>
          <w:sz w:val="28"/>
          <w:szCs w:val="28"/>
        </w:rPr>
        <w:t xml:space="preserve">1、财务中心适时地进行内部岗位调换，专门设立成本会计岗位，由具备现场财务管理经验的财务人员担任，每月走到项目中去，分项进行成本核算。</w:t>
      </w:r>
    </w:p>
    <w:p>
      <w:pPr>
        <w:ind w:left="0" w:right="0" w:firstLine="560"/>
        <w:spacing w:before="450" w:after="450" w:line="312" w:lineRule="auto"/>
      </w:pPr>
      <w:r>
        <w:rPr>
          <w:rFonts w:ascii="宋体" w:hAnsi="宋体" w:eastAsia="宋体" w:cs="宋体"/>
          <w:color w:val="000"/>
          <w:sz w:val="28"/>
          <w:szCs w:val="28"/>
        </w:rPr>
        <w:t xml:space="preserve">2、今年度，我中心组织主管会计配合工程部一起多次下项目，对江门、惠州项目进行核算。在核算同时重点对各项目的债权债务、资金收支、潜在亏损、财务风险、成本费用控制等情况作了详细的了解和检查，为集团公司加强对项目部的管理、提高企业效益提供了及时有效的信息。</w:t>
      </w:r>
    </w:p>
    <w:p>
      <w:pPr>
        <w:ind w:left="0" w:right="0" w:firstLine="560"/>
        <w:spacing w:before="450" w:after="450" w:line="312" w:lineRule="auto"/>
      </w:pPr>
      <w:r>
        <w:rPr>
          <w:rFonts w:ascii="宋体" w:hAnsi="宋体" w:eastAsia="宋体" w:cs="宋体"/>
          <w:color w:val="000"/>
          <w:sz w:val="28"/>
          <w:szCs w:val="28"/>
        </w:rPr>
        <w:t xml:space="preserve">3、我中心定期组织内部稽查人员到各项目财务部进行审计，发现存在问题及时处理、纠正。</w:t>
      </w:r>
    </w:p>
    <w:p>
      <w:pPr>
        <w:ind w:left="0" w:right="0" w:firstLine="560"/>
        <w:spacing w:before="450" w:after="450" w:line="312" w:lineRule="auto"/>
      </w:pPr>
      <w:r>
        <w:rPr>
          <w:rFonts w:ascii="宋体" w:hAnsi="宋体" w:eastAsia="宋体" w:cs="宋体"/>
          <w:color w:val="000"/>
          <w:sz w:val="28"/>
          <w:szCs w:val="28"/>
        </w:rPr>
        <w:t xml:space="preserve">今年多个项目同时开发，日常费用的增加，融资环境的紧张，造成资金总量需求增加，这给财务中心带来了不小的资金压力。为了公司的长远发展，取得银行贷款支持，以弥补公司发展进程中对资金的需求，这是财务部今年度的奋斗目标。本年度，我中心积极全力配合在此期间根据银行要求收集、整理了大量财务资料，编制各类贷款报表，并多次接待银行及担保公司的考察。几番周折，终于与今年12月份，配合了集团融资中心完成本年度贷款任务，同时保障集团资金安全正常周转。</w:t>
      </w:r>
    </w:p>
    <w:p>
      <w:pPr>
        <w:ind w:left="0" w:right="0" w:firstLine="560"/>
        <w:spacing w:before="450" w:after="450" w:line="312" w:lineRule="auto"/>
      </w:pPr>
      <w:r>
        <w:rPr>
          <w:rFonts w:ascii="宋体" w:hAnsi="宋体" w:eastAsia="宋体" w:cs="宋体"/>
          <w:color w:val="000"/>
          <w:sz w:val="28"/>
          <w:szCs w:val="28"/>
        </w:rPr>
        <w:t xml:space="preserve">1、今年度首次对建筑公司对靠项目的管理模式是计划采取开立临时账户，在缴纳管理费后，其资金由项目部自行支配，涉税手续自行负责。这种管理模式给予挂靠项目充分资金自由，财务只通过支票监章一枚进行管理。但由于人手不够，这种管理也几乎流于形式。对此，公司存在一定的风险。挂靠单位未建账存在税务风险，资金使用没有监控，存在抽逃资金风险、债务风险。明年度需要通过与税务部门的沟通，寻求更完善的管理方法。</w:t>
      </w:r>
    </w:p>
    <w:p>
      <w:pPr>
        <w:ind w:left="0" w:right="0" w:firstLine="560"/>
        <w:spacing w:before="450" w:after="450" w:line="312" w:lineRule="auto"/>
      </w:pPr>
      <w:r>
        <w:rPr>
          <w:rFonts w:ascii="宋体" w:hAnsi="宋体" w:eastAsia="宋体" w:cs="宋体"/>
          <w:color w:val="000"/>
          <w:sz w:val="28"/>
          <w:szCs w:val="28"/>
        </w:rPr>
        <w:t xml:space="preserve">2、对挂靠项目的管理中需要频繁办理税务手续、银行开户手续。大量的外派工作给本部增加了很大的压力和工作量。为了做好各项工作，下年度财务中心一方面做好人员安排、工作安排，另一方面对挂靠项目一视同仁，热情服务，针对他们的财务咨询、税务咨询时，耐心解释，同时也吸收各方意见，不断提高认识，做好财务服务工作。</w:t>
      </w:r>
    </w:p>
    <w:p>
      <w:pPr>
        <w:ind w:left="0" w:right="0" w:firstLine="560"/>
        <w:spacing w:before="450" w:after="450" w:line="312" w:lineRule="auto"/>
      </w:pPr>
      <w:r>
        <w:rPr>
          <w:rFonts w:ascii="宋体" w:hAnsi="宋体" w:eastAsia="宋体" w:cs="宋体"/>
          <w:color w:val="000"/>
          <w:sz w:val="28"/>
          <w:szCs w:val="28"/>
        </w:rPr>
        <w:t xml:space="preserve">1、在年中的一次建筑公司专项税务稽查中，及时与税务稽查员进行沟通，同时做好帐务自查的准备工作，在检查中认真对待税务人员的询问，顺利通过了税务稽查。</w:t>
      </w:r>
    </w:p>
    <w:p>
      <w:pPr>
        <w:ind w:left="0" w:right="0" w:firstLine="560"/>
        <w:spacing w:before="450" w:after="450" w:line="312" w:lineRule="auto"/>
      </w:pPr>
      <w:r>
        <w:rPr>
          <w:rFonts w:ascii="宋体" w:hAnsi="宋体" w:eastAsia="宋体" w:cs="宋体"/>
          <w:color w:val="000"/>
          <w:sz w:val="28"/>
          <w:szCs w:val="28"/>
        </w:rPr>
        <w:t xml:space="preserve">2、今年实业、建筑、集团公司被广州市国、地税务局评为“20xx—20xx年”度纳税信用级a级纳税人，为恒鑫集团公司连续10年评为纳税信用a级荣誉称号。</w:t>
      </w:r>
    </w:p>
    <w:p>
      <w:pPr>
        <w:ind w:left="0" w:right="0" w:firstLine="560"/>
        <w:spacing w:before="450" w:after="450" w:line="312" w:lineRule="auto"/>
      </w:pPr>
      <w:r>
        <w:rPr>
          <w:rFonts w:ascii="宋体" w:hAnsi="宋体" w:eastAsia="宋体" w:cs="宋体"/>
          <w:color w:val="000"/>
          <w:sz w:val="28"/>
          <w:szCs w:val="28"/>
        </w:rPr>
        <w:t xml:space="preserve">存在的问题是：对于建筑公司对外项目（西安恒鑫华府城）所得税的会计处理不够规范，未及时与会计师事务所协商，财务报表相关数据调整幅度较大较频繁，致使引起税务机关的关注审查。本年度6月份需要面对建筑公司帐务的税务检查，财务中心必须采取应对措施，这需要集团领导的支持。另一方面针对施工企业这种普遍都面临的总分包业务的涉税问题，财务中心应加强与税务部门沟通，寻求更好的解决方案。</w:t>
      </w:r>
    </w:p>
    <w:p>
      <w:pPr>
        <w:ind w:left="0" w:right="0" w:firstLine="560"/>
        <w:spacing w:before="450" w:after="450" w:line="312" w:lineRule="auto"/>
      </w:pPr>
      <w:r>
        <w:rPr>
          <w:rFonts w:ascii="宋体" w:hAnsi="宋体" w:eastAsia="宋体" w:cs="宋体"/>
          <w:color w:val="000"/>
          <w:sz w:val="28"/>
          <w:szCs w:val="28"/>
        </w:rPr>
        <w:t xml:space="preserve">1、积极做好往来款的清理工作。应收款主要是员工出差和购物所借的备用金，这部分借款如不及时清理，就不能够真实反映经济活动和经费支出，甚至会出现不必要的损失，为此我们采取积极措施加强管理和清算。</w:t>
      </w:r>
    </w:p>
    <w:p>
      <w:pPr>
        <w:ind w:left="0" w:right="0" w:firstLine="560"/>
        <w:spacing w:before="450" w:after="450" w:line="312" w:lineRule="auto"/>
      </w:pPr>
      <w:r>
        <w:rPr>
          <w:rFonts w:ascii="宋体" w:hAnsi="宋体" w:eastAsia="宋体" w:cs="宋体"/>
          <w:color w:val="000"/>
          <w:sz w:val="28"/>
          <w:szCs w:val="28"/>
        </w:rPr>
        <w:t xml:space="preserve">一是控制借款的资金额度。</w:t>
      </w:r>
    </w:p>
    <w:p>
      <w:pPr>
        <w:ind w:left="0" w:right="0" w:firstLine="560"/>
        <w:spacing w:before="450" w:after="450" w:line="312" w:lineRule="auto"/>
      </w:pPr>
      <w:r>
        <w:rPr>
          <w:rFonts w:ascii="宋体" w:hAnsi="宋体" w:eastAsia="宋体" w:cs="宋体"/>
          <w:color w:val="000"/>
          <w:sz w:val="28"/>
          <w:szCs w:val="28"/>
        </w:rPr>
        <w:t xml:space="preserve">二是控制借款占用时间。</w:t>
      </w:r>
    </w:p>
    <w:p>
      <w:pPr>
        <w:ind w:left="0" w:right="0" w:firstLine="560"/>
        <w:spacing w:before="450" w:after="450" w:line="312" w:lineRule="auto"/>
      </w:pPr>
      <w:r>
        <w:rPr>
          <w:rFonts w:ascii="宋体" w:hAnsi="宋体" w:eastAsia="宋体" w:cs="宋体"/>
          <w:color w:val="000"/>
          <w:sz w:val="28"/>
          <w:szCs w:val="28"/>
        </w:rPr>
        <w:t xml:space="preserve">三是及时对借款清理结算。由于采取有力措施，使公司本部的每位员工养成借款及时了账的良好习惯。</w:t>
      </w:r>
    </w:p>
    <w:p>
      <w:pPr>
        <w:ind w:left="0" w:right="0" w:firstLine="560"/>
        <w:spacing w:before="450" w:after="450" w:line="312" w:lineRule="auto"/>
      </w:pPr>
      <w:r>
        <w:rPr>
          <w:rFonts w:ascii="宋体" w:hAnsi="宋体" w:eastAsia="宋体" w:cs="宋体"/>
          <w:color w:val="000"/>
          <w:sz w:val="28"/>
          <w:szCs w:val="28"/>
        </w:rPr>
        <w:t xml:space="preserve">2、针对货币资金，每月末定期对项目财务人员和公司出纳的货币资金进行内部自查、自检工作。虽然面对巨大而繁琐的资金流量，仍能保证资金收付安全、准确。</w:t>
      </w:r>
    </w:p>
    <w:p>
      <w:pPr>
        <w:ind w:left="0" w:right="0" w:firstLine="560"/>
        <w:spacing w:before="450" w:after="450" w:line="312" w:lineRule="auto"/>
      </w:pPr>
      <w:r>
        <w:rPr>
          <w:rFonts w:ascii="宋体" w:hAnsi="宋体" w:eastAsia="宋体" w:cs="宋体"/>
          <w:color w:val="000"/>
          <w:sz w:val="28"/>
          <w:szCs w:val="28"/>
        </w:rPr>
        <w:t xml:space="preserve">存在的问题是：个别楼盘仍存应收费没有及时追回。针对这个问题财务中心明令要求：严格按合同规定计算违纳金并以公开方式公布业主追缴。</w:t>
      </w:r>
    </w:p>
    <w:p>
      <w:pPr>
        <w:ind w:left="0" w:right="0" w:firstLine="560"/>
        <w:spacing w:before="450" w:after="450" w:line="312" w:lineRule="auto"/>
      </w:pPr>
      <w:r>
        <w:rPr>
          <w:rFonts w:ascii="宋体" w:hAnsi="宋体" w:eastAsia="宋体" w:cs="宋体"/>
          <w:color w:val="000"/>
          <w:sz w:val="28"/>
          <w:szCs w:val="28"/>
        </w:rPr>
        <w:t xml:space="preserve">在加强资金管理的同时，财务中心还需要思考资金效益。在公司沉淀资金较多的时间段，可以与银行密切合作，多做资金流水，或尝试采取“通知存款”“协定存款”的方式，提高公司资金增值率，与银行相互支持取得双赢。</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帐务清点，盘点公司的经营状况，考核各项目经济指标。同时也是向银行、税务部门提供公司一年来财务状况的重要文件。在岁末年初的这个月里，财务部同心协力、加班加点，表现出不怕苦、不怕累的敬业精神，争取顺利完成年终决算工作。</w:t>
      </w:r>
    </w:p>
    <w:p>
      <w:pPr>
        <w:ind w:left="0" w:right="0" w:firstLine="560"/>
        <w:spacing w:before="450" w:after="450" w:line="312" w:lineRule="auto"/>
      </w:pPr>
      <w:r>
        <w:rPr>
          <w:rFonts w:ascii="宋体" w:hAnsi="宋体" w:eastAsia="宋体" w:cs="宋体"/>
          <w:color w:val="000"/>
          <w:sz w:val="28"/>
          <w:szCs w:val="28"/>
        </w:rPr>
        <w:t xml:space="preserve">本年度的财务报表内容包括集团13家公司整体的盈利能力、债权债务。经营部、各工程项目部的经济指标完成情况、费用开支情况。全面反映了集团的经营状况、债权债务、资本结构、偿债能力。为本年度的绩效考核、经营责任目标考核工作提供了真实可信详尽的数据信息。财务中心将根据集团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1、本年度由于业务扩大，招聘了一批主管会计与大学毕业生，实行新生力量的培养。财务中心在年初首先完成内部组织结构的完善，针对每个岗位编制了岗位说明书，明确岗位责任、工作内容、工作权限、必备的岗位技能及相关岗位的汇报与外联关系。使每个新职员清晰的知道该怎样开展工作，本部门对他有什么要求。新职员到岗后，在对他们进行专门培训的同时注重平时工作中的沟通、指导。老职员倾囊相授，新职员虚心求教。在很短的时间里，他们迅速走上工作岗位独立开展工作，并且大部分表现非常优秀。</w:t>
      </w:r>
    </w:p>
    <w:p>
      <w:pPr>
        <w:ind w:left="0" w:right="0" w:firstLine="560"/>
        <w:spacing w:before="450" w:after="450" w:line="312" w:lineRule="auto"/>
      </w:pPr>
      <w:r>
        <w:rPr>
          <w:rFonts w:ascii="宋体" w:hAnsi="宋体" w:eastAsia="宋体" w:cs="宋体"/>
          <w:color w:val="000"/>
          <w:sz w:val="28"/>
          <w:szCs w:val="28"/>
        </w:rPr>
        <w:t xml:space="preserve">2、本年度财务中心内部面临着多次岗位调整，在调动过程中，按规范流程做好工作移交、票据移交和货币移交。各岗位工作在移交后，仍然有序、顺利地开展工作，保证了财务部的营运正常。</w:t>
      </w:r>
    </w:p>
    <w:p>
      <w:pPr>
        <w:ind w:left="0" w:right="0" w:firstLine="560"/>
        <w:spacing w:before="450" w:after="450" w:line="312" w:lineRule="auto"/>
      </w:pPr>
      <w:r>
        <w:rPr>
          <w:rFonts w:ascii="宋体" w:hAnsi="宋体" w:eastAsia="宋体" w:cs="宋体"/>
          <w:color w:val="000"/>
          <w:sz w:val="28"/>
          <w:szCs w:val="28"/>
        </w:rPr>
        <w:t xml:space="preserve">存在的问题：财务人员财务知识、税务知识欠缺，在票据处理上不够明了，造成往来帐务不够清晰，在审核与帐务处理时，公司本部需花费很大精力理清往来关系。部分财务人员在工作中责任心不强，同时还存在工作态度不端正，团队合作精神欠缺，防范风险意识不够等不良工作作风。更为严重的是发生了财务人员不听上级指示，擅自处理税务事项，建筑稽查这件事对我中心的工作敲响了警钟。</w:t>
      </w:r>
    </w:p>
    <w:p>
      <w:pPr>
        <w:ind w:left="0" w:right="0" w:firstLine="560"/>
        <w:spacing w:before="450" w:after="450" w:line="312" w:lineRule="auto"/>
      </w:pPr>
      <w:r>
        <w:rPr>
          <w:rFonts w:ascii="宋体" w:hAnsi="宋体" w:eastAsia="宋体" w:cs="宋体"/>
          <w:color w:val="000"/>
          <w:sz w:val="28"/>
          <w:szCs w:val="28"/>
        </w:rPr>
        <w:t xml:space="preserve">为吸取前车之鉴，针对不良工作作风明年度将从以下几方面加强管理。制度管理方面：加大监督力度，定期对现金进行盘点，做到防患于未然。人性管理方面：加强财务人员素质教育、职业道德教育。技术管理方面：加强实施远程软件使用，加强财务集团化管理，加强资金使用管理。这需要进一步完善财务软件系统，把项目部出纳的现金及银行帐务纳入目前的财务软件网络中，并争取做到实时透视各项目部的业务与财务数据及现金流。最后一方面：财务中心真诚欢迎项目经理、项目职员、协作队伍针对不良作风进行举报投诉。</w:t>
      </w:r>
    </w:p>
    <w:p>
      <w:pPr>
        <w:ind w:left="0" w:right="0" w:firstLine="560"/>
        <w:spacing w:before="450" w:after="450" w:line="312" w:lineRule="auto"/>
      </w:pPr>
      <w:r>
        <w:rPr>
          <w:rFonts w:ascii="宋体" w:hAnsi="宋体" w:eastAsia="宋体" w:cs="宋体"/>
          <w:color w:val="000"/>
          <w:sz w:val="28"/>
          <w:szCs w:val="28"/>
        </w:rPr>
        <w:t xml:space="preserve">针对专业知识方面财务部应加强培训：包括税务知识、银行知识、会计业务以及如何与税务官员交流的技巧。尤其本年度企业所得税、个人所得税国家均出台新税法，财务中心将安排专门时间进行内部学习、讨论，部门经理在注重自身专业提高的同时应充分带动本部门职员。将项目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通过对这一年来的工作思考，有以下感触：</w:t>
      </w:r>
    </w:p>
    <w:p>
      <w:pPr>
        <w:ind w:left="0" w:right="0" w:firstLine="560"/>
        <w:spacing w:before="450" w:after="450" w:line="312" w:lineRule="auto"/>
      </w:pPr>
      <w:r>
        <w:rPr>
          <w:rFonts w:ascii="宋体" w:hAnsi="宋体" w:eastAsia="宋体" w:cs="宋体"/>
          <w:color w:val="000"/>
          <w:sz w:val="28"/>
          <w:szCs w:val="28"/>
        </w:rPr>
        <w:t xml:space="preserve">其一：荣誉感、责任感、归属感是打造一个业务全面、工作热情高涨的团队的基本条件。</w:t>
      </w:r>
    </w:p>
    <w:p>
      <w:pPr>
        <w:ind w:left="0" w:right="0" w:firstLine="560"/>
        <w:spacing w:before="450" w:after="450" w:line="312" w:lineRule="auto"/>
      </w:pPr>
      <w:r>
        <w:rPr>
          <w:rFonts w:ascii="宋体" w:hAnsi="宋体" w:eastAsia="宋体" w:cs="宋体"/>
          <w:color w:val="000"/>
          <w:sz w:val="28"/>
          <w:szCs w:val="28"/>
        </w:rPr>
        <w:t xml:space="preserve">其二：责任心是作为从业人员最基本、最重要的职业素质之一。</w:t>
      </w:r>
    </w:p>
    <w:p>
      <w:pPr>
        <w:ind w:left="0" w:right="0" w:firstLine="560"/>
        <w:spacing w:before="450" w:after="450" w:line="312" w:lineRule="auto"/>
      </w:pPr>
      <w:r>
        <w:rPr>
          <w:rFonts w:ascii="宋体" w:hAnsi="宋体" w:eastAsia="宋体" w:cs="宋体"/>
          <w:color w:val="000"/>
          <w:sz w:val="28"/>
          <w:szCs w:val="28"/>
        </w:rPr>
        <w:t xml:space="preserve">今年财务中心的工作在各位领导的支持和帮助下，在各部门的配合下，取得了较好的成绩。本年度全体财务人员在繁忙的工作中都表现出非常的努力和敬业。虽然我们做了很多工作，但是，来年的任务会更重，压力会更大，还有很多事情等待着我们，我们将继续挑战下年度的工作。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财务部年底工作总结三</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xx期间，仍按时到银行保险等公共场合办理业务。在过去的一年里在不断改善工作方式方法的同时，顺利完成如下财务出纳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4、做好xxxx年各种财务报表及统计报表，并及时送交相关主管部门。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财务部年底工作总结四</w:t>
      </w:r>
    </w:p>
    <w:p>
      <w:pPr>
        <w:ind w:left="0" w:right="0" w:firstLine="560"/>
        <w:spacing w:before="450" w:after="450" w:line="312" w:lineRule="auto"/>
      </w:pPr>
      <w:r>
        <w:rPr>
          <w:rFonts w:ascii="宋体" w:hAnsi="宋体" w:eastAsia="宋体" w:cs="宋体"/>
          <w:color w:val="000"/>
          <w:sz w:val="28"/>
          <w:szCs w:val="28"/>
        </w:rPr>
        <w:t xml:space="preserve">下面向公司领导总结一下财务部20xx年度的工作：</w:t>
      </w:r>
    </w:p>
    <w:p>
      <w:pPr>
        <w:ind w:left="0" w:right="0" w:firstLine="560"/>
        <w:spacing w:before="450" w:after="450" w:line="312" w:lineRule="auto"/>
      </w:pPr>
      <w:r>
        <w:rPr>
          <w:rFonts w:ascii="宋体" w:hAnsi="宋体" w:eastAsia="宋体" w:cs="宋体"/>
          <w:color w:val="000"/>
          <w:sz w:val="28"/>
          <w:szCs w:val="28"/>
        </w:rPr>
        <w:t xml:space="preserve">(一)作为后勤工作部门，合理控制成本费用，以“认真、严谨、细致”的精神，有效地发挥企业内部监督管理职能是我们工作的重中之重。20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(二)20xx年度，财务部的日常会计核算工作具体如下：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20xx年增长了50%;对b、c和d三个分公司20xx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