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骨干教师评选个人工作总结精选(5篇)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骨干教师评选个人工作总结一一、思想上一年来，我时时处处不忘加强思想政治学习。关心国际时局，关注国家大事，民意民生，积极向党组织靠拢，并于20_年元月5日被正式批准成为党组织中的一员。自被批准为一名共产党员之后，我更是以一名党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_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骨干教师评选个人工作总结二</w:t>
      </w:r>
    </w:p>
    <w:p>
      <w:pPr>
        <w:ind w:left="0" w:right="0" w:firstLine="560"/>
        <w:spacing w:before="450" w:after="450" w:line="312" w:lineRule="auto"/>
      </w:pPr>
      <w:r>
        <w:rPr>
          <w:rFonts w:ascii="宋体" w:hAnsi="宋体" w:eastAsia="宋体" w:cs="宋体"/>
          <w:color w:val="000"/>
          <w:sz w:val="28"/>
          <w:szCs w:val="28"/>
        </w:rPr>
        <w:t xml:space="preserve">20__年12月，我有幸被评选为__中学语文骨干教师，自20__年1月起，任期三年。光阴似箭，三年的骨干教师时日悄然过去了。回首这三年来走过的路，虽然很艰辛，但更多的是欣喜、是欢乐、是成熟。我明白，过去能成为市级骨干教师，是学校领导的关怀和鼓励，是教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我的言行去感染他们，用自我的真诚和善良去感化每一个学生;用自我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经过重读那些文学名著，增强了我对名著资料的深入了解，也更增加了我的知识养料;经过学习教育专家的理论文章，开阔了我的教育视野，提高了我的理论水平;经过学习《教师的人格魅力》，我学会了如何做一名学生爱戴的教师，提高了我的做人修养。我还经常关注安庆市教育博客的资料，在同行的博客中学习经验，探讨不足，及时把握当前语文教学的最新动态，并把先进的教育教学理念应用到具体的教学实践中去，进取去探索先进的教学模式争取到达教学的化。然后，又把在教学实践中的心得体会构成文字，写成文章。《我的语文教学观》一文，就是在这种情景下产生的。这篇文章在20__年3月《安庆师训》(20__年第1期，总第24期第39-40页)发表后，受到同行一致好评。</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异常是对那些留守学生，我总是异常的关注。20_年4月，我所写的关于留守学生的《空巢，谁在留守》一文，荣获二00七年“全国中小学班主任工作创新论坛”案例评选一等奖，受到人民教育修改部和安庆市教育局表彰。</w:t>
      </w:r>
    </w:p>
    <w:p>
      <w:pPr>
        <w:ind w:left="0" w:right="0" w:firstLine="560"/>
        <w:spacing w:before="450" w:after="450" w:line="312" w:lineRule="auto"/>
      </w:pPr>
      <w:r>
        <w:rPr>
          <w:rFonts w:ascii="宋体" w:hAnsi="宋体" w:eastAsia="宋体" w:cs="宋体"/>
          <w:color w:val="000"/>
          <w:sz w:val="28"/>
          <w:szCs w:val="28"/>
        </w:rPr>
        <w:t xml:space="preserve">在语文教学工作中，我进取探索适合于学生的教学方式。在走进课堂之前，总要细心研究教参和教材，向其他教师虚心请教，并针对班级学生的学情和自我的教学特点，追求课堂教学的高效化。在20__年8月5日县级典型课例公开课评比中，我所教学的《伤仲永》获得了总评86、67分，受到县教研室领导和教师的一致好评。学生成绩也在原有基础上稳步提升，学生的学习习惯有所改善，学习兴趣有了提高。在20__—20__学年第一学期期末全乡统考中，我所带的八年级语文获区级第二、校级第一的好成绩。在20__年12月太湖县《祖国在我心中》征文活动中，我所辅导的两位学生获得初中组二等奖和三等奖，我也获得了由县委宣传部和县教育局联合颁发的荣誉证书。</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进取参加各级组织的教科研活动，20__年4月，我作为一个骨干教师，参加了市教研室在枞阳召开的安庆市初中语文教学研讨会。在会上，主动学习各种先进的科研成果，力求在教师专业化发展的道路上日渐成熟。勤奋积累，笔耕不辍，我把我的教学心得和生活中的感受构成文字，写进我的博客。在20__年8月安庆市教师教育技术优秀作品评选活动中，我的博客——亭湖熙客，获安庆市二00九年度教师教育技术优秀作品二等奖。在20__年元月安庆市优秀教育博文评比中，我的作品《师恩永远》、《我带学生爬雪山》分别获得安庆市二00九年优秀教育博文“感悟人生”一等奖和”和“教育叙事”一等奖，并享受安庆市教育局特邀参加第二届市教育论坛大会的荣誉，并理解市教育局颁奖。</w:t>
      </w:r>
    </w:p>
    <w:p>
      <w:pPr>
        <w:ind w:left="0" w:right="0" w:firstLine="560"/>
        <w:spacing w:before="450" w:after="450" w:line="312" w:lineRule="auto"/>
      </w:pPr>
      <w:r>
        <w:rPr>
          <w:rFonts w:ascii="宋体" w:hAnsi="宋体" w:eastAsia="宋体" w:cs="宋体"/>
          <w:color w:val="000"/>
          <w:sz w:val="28"/>
          <w:szCs w:val="28"/>
        </w:rPr>
        <w:t xml:space="preserve">为了更好地提高自我的教育科研水平，20__年6月，我成功申报了中央教科所中国地方教育史志研究会“十一五”规划课题《中国学校优良传统与学校发展研究》的子课题，并获得子课题立项通知书。根据中央教科所该课题组要求，我已完成一篇研究论文《太湖县赵河农业中学历史》的写作。20__年6月该文在中央教育科学研究所主办的、国家教育史志专刊《教育史志研究》(20__年第6期第15-16页，下转第97页)上获得发表。这在安庆市教育史志上也是为数不多的。</w:t>
      </w:r>
    </w:p>
    <w:p>
      <w:pPr>
        <w:ind w:left="0" w:right="0" w:firstLine="560"/>
        <w:spacing w:before="450" w:after="450" w:line="312" w:lineRule="auto"/>
      </w:pPr>
      <w:r>
        <w:rPr>
          <w:rFonts w:ascii="宋体" w:hAnsi="宋体" w:eastAsia="宋体" w:cs="宋体"/>
          <w:color w:val="000"/>
          <w:sz w:val="28"/>
          <w:szCs w:val="28"/>
        </w:rPr>
        <w:t xml:space="preserve">以上是我三年来的个人工作总结，很肤浅，也很不全面。作为首届市级骨干教师，我明白自我的工作还很不够。在以后的工作中，我将把领导对我的关怀和同事们对我的帮忙，作为激励自我的鞭子，不断鞭策自我，使自我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骨干教师评选个人工作总结三</w:t>
      </w:r>
    </w:p>
    <w:p>
      <w:pPr>
        <w:ind w:left="0" w:right="0" w:firstLine="560"/>
        <w:spacing w:before="450" w:after="450" w:line="312" w:lineRule="auto"/>
      </w:pPr>
      <w:r>
        <w:rPr>
          <w:rFonts w:ascii="宋体" w:hAnsi="宋体" w:eastAsia="宋体" w:cs="宋体"/>
          <w:color w:val="000"/>
          <w:sz w:val="28"/>
          <w:szCs w:val="28"/>
        </w:rPr>
        <w:t xml:space="preserve">光阴似箭，一年骨干教师的工作已悄然而过。回首走过的路，虽然很艰辛，但获得更多的是欣喜、是快乐、是成熟。我有幸成为一名县级骨干教师，这为教师成长搭建了展示自我、体现自身价值的舞台。骨干教师它不仅是一种荣誉与肯定，更主要的是一种责任，是对我以后工作的鞭策。我深知这既是一种荣誉，更是一种压力与责任。于是，我把压力化作动力，做好每样工作，不辜负老师、领导、家长、学生对我的厚望。</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作为县级骨干教师，我深知自己肩上的担子很重，师德要模范、班级管理要优秀、教育教学成绩要突出，随着教改的不断深入，我时刻感到自己的不足。《小学数学教师》、《澄迈教育》和《海南教育》等理论书籍成为我业余时间的“朋友”。我阅读摘录教育理论，学习先进经验和新的教育理，不断的充实自己，更好的进行教育教学实践。每年，学校领导为我们骨干教师提供了许多学习锻炼的机会：骨干教师的示范课、指导所带领的徒弟都为我的能力注入了新鲜的“血液”我的认识也有了提高。可以说，学校领导的费尽苦心，为我们创造机会，丰富我们的理论知识，用于指导自己的实践活动。为此，我珍惜每一次学习的机会，积极参与，认真记录，事后写出自己的心得体会。力求把新的教育教学思想在自己的教学中实践、吸收。</w:t>
      </w:r>
    </w:p>
    <w:p>
      <w:pPr>
        <w:ind w:left="0" w:right="0" w:firstLine="560"/>
        <w:spacing w:before="450" w:after="450" w:line="312" w:lineRule="auto"/>
      </w:pPr>
      <w:r>
        <w:rPr>
          <w:rFonts w:ascii="宋体" w:hAnsi="宋体" w:eastAsia="宋体" w:cs="宋体"/>
          <w:color w:val="000"/>
          <w:sz w:val="28"/>
          <w:szCs w:val="28"/>
        </w:rPr>
        <w:t xml:space="preserve">二、科研工作方面：</w:t>
      </w:r>
    </w:p>
    <w:p>
      <w:pPr>
        <w:ind w:left="0" w:right="0" w:firstLine="560"/>
        <w:spacing w:before="450" w:after="450" w:line="312" w:lineRule="auto"/>
      </w:pPr>
      <w:r>
        <w:rPr>
          <w:rFonts w:ascii="宋体" w:hAnsi="宋体" w:eastAsia="宋体" w:cs="宋体"/>
          <w:color w:val="000"/>
          <w:sz w:val="28"/>
          <w:szCs w:val="28"/>
        </w:rPr>
        <w:t xml:space="preserve">苏霍姆林斯基曾经对校长说过：“如果你让老师的劳动能够给教师带来一些乐趣，使天天上课不致变成一种单调乏味的义务，那么就应该引导教师走上科研的道路上来。”这足以说明科研是教研的先导。为此，我根据县级骨干教师的工作要求，我积极参加学校组织的各种教研活动。给参加教研活动的教师出谋划策，指点迷津;积极准备参加自己的教学献课活动。今年4月份我的教育教学论文《如何激发小学生对数学的学习兴趣》荣获县级二等奖。</w:t>
      </w:r>
    </w:p>
    <w:p>
      <w:pPr>
        <w:ind w:left="0" w:right="0" w:firstLine="560"/>
        <w:spacing w:before="450" w:after="450" w:line="312" w:lineRule="auto"/>
      </w:pPr>
      <w:r>
        <w:rPr>
          <w:rFonts w:ascii="宋体" w:hAnsi="宋体" w:eastAsia="宋体" w:cs="宋体"/>
          <w:color w:val="000"/>
          <w:sz w:val="28"/>
          <w:szCs w:val="28"/>
        </w:rPr>
        <w:t xml:space="preserve">三、师带徒工作方面</w:t>
      </w:r>
    </w:p>
    <w:p>
      <w:pPr>
        <w:ind w:left="0" w:right="0" w:firstLine="560"/>
        <w:spacing w:before="450" w:after="450" w:line="312" w:lineRule="auto"/>
      </w:pPr>
      <w:r>
        <w:rPr>
          <w:rFonts w:ascii="宋体" w:hAnsi="宋体" w:eastAsia="宋体" w:cs="宋体"/>
          <w:color w:val="000"/>
          <w:sz w:val="28"/>
          <w:szCs w:val="28"/>
        </w:rPr>
        <w:t xml:space="preserve">我是县级骨干教师中的一员，我深知“一棵树不成林”的道理。我不仅严格要求自己、大胆实践，还与积极肯干的李经达和谢世孝两位老师建立师徒关系，每次听课或培训回来，我都会主动把笔记和学习材料给他们看。他们每次参加学校的教研活动前，我都主动和他们一起研究教材、编写教案。听试讲、一起寻找课上调动学生积极性的方法。我们互相听课、评课多次。</w:t>
      </w:r>
    </w:p>
    <w:p>
      <w:pPr>
        <w:ind w:left="0" w:right="0" w:firstLine="560"/>
        <w:spacing w:before="450" w:after="450" w:line="312" w:lineRule="auto"/>
      </w:pPr>
      <w:r>
        <w:rPr>
          <w:rFonts w:ascii="宋体" w:hAnsi="宋体" w:eastAsia="宋体" w:cs="宋体"/>
          <w:color w:val="000"/>
          <w:sz w:val="28"/>
          <w:szCs w:val="28"/>
        </w:rPr>
        <w:t xml:space="preserve">四、自身成长方面</w:t>
      </w:r>
    </w:p>
    <w:p>
      <w:pPr>
        <w:ind w:left="0" w:right="0" w:firstLine="560"/>
        <w:spacing w:before="450" w:after="450" w:line="312" w:lineRule="auto"/>
      </w:pPr>
      <w:r>
        <w:rPr>
          <w:rFonts w:ascii="宋体" w:hAnsi="宋体" w:eastAsia="宋体" w:cs="宋体"/>
          <w:color w:val="000"/>
          <w:sz w:val="28"/>
          <w:szCs w:val="28"/>
        </w:rPr>
        <w:t xml:space="preserve">课堂是教师展现自我、体现自身价值的主阵地，我本着“一切为了学生，为了学生的一切”的理念，我将自己的爱全身心地融入到全体学生中。我积极推广“先学后教”的教学模式，并力求让我的数学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好课。我听了许多有经验的老教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4、除此之外，每天我还给自己一个反省的机会和时间，坚持独立地思考，即时做好教学后记，反思自己这堂课上得怎样，学生掌握了吗?哪些能力得到了提高，或是哪个问题没有讲透，怎样讲会更好。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五、严格遵守学校规章制度，做好骨干教师的带头作用。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作为一名县级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七、改进措施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3、以后我将继续学习、领悟新课程标准，以新思路、新方法来指导自己的工作，认真备课、上好每一节常规课。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数学教学水平，来更好地适应现在的数学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在同伴互助中成长起来的，在学校领导的关爱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以上便是我教育教学工作、教研工作、带徒工作的点滴体会。几年来，我教学水平的进步，教学成绩的取得，都是各级领导精心指导和同事关心帮助的结果，我发自肺腑的向他们表示感谢。</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骨干教师评选个人工作总结四</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2、认真学习各类教育教学杂志中的先进教育经验。我阅读了《与学生的_》、《__标准》、《_研究》、《_设计》等各级各类教育类报刊杂志，利用一切可以学习的机会来努力提升自身的教育教学水平和能力。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骨干教师评选个人工作总结五</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用心要求上进，既能认真履行教师职业道德规范，尽职尽责，又有奉献精神。我明白“学海无涯，教无止境”，只有不断充电，才能维持教学的青春和活力。我认真参加市、县、乡、校组织的新课程培训及各类学习讲座，透过学习新课程标准让自己树立先进的教学理念，认识到新课程改革既是挑战，又是机遇。本学期我还认真制定了自我发展三年规划，给自己定下了前进的方向。透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二、努力提升业务水平，用心参与教科研实践。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作为一名骨干教师，我觉得提高教学水平和教科研潜力是十分重要的，这也是我今后不断努力的方向。我坚持参加校内外教学研讨活动，不断汲取他人的宝贵经验，提高自己的教学水平。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订阅了包括《江苏教育》、《连云港教育》、《小学语文教学》、《小学教学研究》、《小学教学设计》等各级各类教育类报刊杂志，利用一切能够学习的机会来努力提升自身的教育教学水平和潜力。织梦资料管理系统</w:t>
      </w:r>
    </w:p>
    <w:p>
      <w:pPr>
        <w:ind w:left="0" w:right="0" w:firstLine="560"/>
        <w:spacing w:before="450" w:after="450" w:line="312" w:lineRule="auto"/>
      </w:pPr>
      <w:r>
        <w:rPr>
          <w:rFonts w:ascii="宋体" w:hAnsi="宋体" w:eastAsia="宋体" w:cs="宋体"/>
          <w:color w:val="000"/>
          <w:sz w:val="28"/>
          <w:szCs w:val="28"/>
        </w:rPr>
        <w:t xml:space="preserve">3、认真参加各级教研活动与骨干教师培训，学习学校同事与名师的教学方法，并在具体的教学实践中尝试，使自己的教学水平逐步提高，寻找出一条适合自己的发展之路，争取逐步构成自己的教学特色。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用心推广“先学后教”的教学模式，并力求让我的语文教学构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用心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资料。</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用心性和创造性思维，使学生有举一反三的潜力。我还注意培养学生的学习兴趣，有难度的问题找优等生;一般问题找中等生;简单些的总是找后进生回答。做练习巡视时，我注意对后进生进行应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(4)每一天我给自己一个反省的机会和时间，坚持独立地思考，即时做好教学后记，反思自己这堂课上得怎样，学生掌握了吗哪些潜力得到了提高，或是哪个问题没有讲透，怎样讲会更好。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用心运用有效的工作时间做好自己分内的工作。同时，发挥自身骨干教师的带头作用，用心培养青年教师，透过多种渠道锻炼，提升青年教师的教学水平和工作潜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五、反思工作，不断进取。</w:t>
      </w:r>
    </w:p>
    <w:p>
      <w:pPr>
        <w:ind w:left="0" w:right="0" w:firstLine="560"/>
        <w:spacing w:before="450" w:after="450" w:line="312" w:lineRule="auto"/>
      </w:pPr>
      <w:r>
        <w:rPr>
          <w:rFonts w:ascii="宋体" w:hAnsi="宋体" w:eastAsia="宋体" w:cs="宋体"/>
          <w:color w:val="000"/>
          <w:sz w:val="28"/>
          <w:szCs w:val="28"/>
        </w:rPr>
        <w:t xml:space="preserve">一份努力，一份收获，我任教的毕业班在20_年小升初考试中取的优异成绩，有多名学生考入实中与灌中。我写的论文《敢问作文教学的路在何方》获市三等奖，《构建优质课堂，让学生享受生活》、《作文的快乐教学之我见》等多篇论文获得县二等奖，另外我制作的课件《千克的认识》也在县优秀教育资源评比中获得二等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此刻的语文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职责感的教育工，个性是作为骨干教师，我务必时刻严格要求自己，努力工作，发扬优点，改正缺点，开拓前进，才能为完美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2026-01-22T16:20:26+08:00</dcterms:created>
  <dcterms:modified xsi:type="dcterms:W3CDTF">2026-01-22T16:20:26+08:00</dcterms:modified>
</cp:coreProperties>
</file>

<file path=docProps/custom.xml><?xml version="1.0" encoding="utf-8"?>
<Properties xmlns="http://schemas.openxmlformats.org/officeDocument/2006/custom-properties" xmlns:vt="http://schemas.openxmlformats.org/officeDocument/2006/docPropsVTypes"/>
</file>