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2025年某村上半年乡村振兴工作总结汇报集合3篇</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工作总结是对一段时间内的工作进行全面系统的总体检查、总体评价、总体分析和总体研究，分析成果中存在的不足，总结经验教训。摘要是一种应用性写作，是对已完成工作的理性反思。 以下是为大家整理的关于2024年某村上半年乡村振兴工作总结汇报的文章3篇...</w:t>
      </w:r>
    </w:p>
    <w:p>
      <w:pPr>
        <w:ind w:left="0" w:right="0" w:firstLine="560"/>
        <w:spacing w:before="450" w:after="450" w:line="312" w:lineRule="auto"/>
      </w:pPr>
      <w:r>
        <w:rPr>
          <w:rFonts w:ascii="宋体" w:hAnsi="宋体" w:eastAsia="宋体" w:cs="宋体"/>
          <w:color w:val="000"/>
          <w:sz w:val="28"/>
          <w:szCs w:val="28"/>
        </w:rPr>
        <w:t xml:space="preserve">工作总结是对一段时间内的工作进行全面系统的总体检查、总体评价、总体分析和总体研究，分析成果中存在的不足，总结经验教训。摘要是一种应用性写作，是对已完成工作的理性反思。 以下是为大家整理的关于2025年某村上半年乡村振兴工作总结汇报的文章3篇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【篇1】2025年某村上半年乡村振兴工作总结汇报</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第一，全面落实国家补贴政策。将扶贫部门的贫困家庭信息库与学生学籍库进行数据比较，确定受助学生的范围。同时，结合扶贫信息库动态调整的特点,组织镇中心学校不间断调查该地区的贫困学生,提高资助学生信息检查的准确性，使学生资助政策全面覆盖每个贫困家庭的学生，确保资助没有遗漏。2025年春季学期，为1709名享受扶贫政策的学生支付各种生活补助费、教育保障费和国家助学金85.6625万元，为1366名义务教育阶段脱贫享受政策的学生支付营养餐费54.64万元。目前，贫困学生资助信息已经汇总统计完毕，全部录入资助系统，等待财政部门筹集资金，通过一卡通系统发放。</w:t>
      </w:r>
    </w:p>
    <w:p>
      <w:pPr>
        <w:ind w:left="0" w:right="0" w:firstLine="560"/>
        <w:spacing w:before="450" w:after="450" w:line="312" w:lineRule="auto"/>
      </w:pPr>
      <w:r>
        <w:rPr>
          <w:rFonts w:ascii="宋体" w:hAnsi="宋体" w:eastAsia="宋体" w:cs="宋体"/>
          <w:color w:val="000"/>
          <w:sz w:val="28"/>
          <w:szCs w:val="28"/>
        </w:rPr>
        <w:t xml:space="preserve">　　第二，正常开展控制辍学，保护学校。建立彻底的调查机制，对因病、因残、因厌学、因缺乏关怀等原因不能按时返校的学生进行分类调查。，特别是对四类贫困家庭的学生给予重点关注;建立动态监测机制，以每年3月和9月为重点监测时间，实行网格化管理，实现一生一案，对疑似辍学的学生进行劝说和返校。截至目前，全县已发现5名疑似辍学生，其中2名因病因残、3名重病重残。在分包商的积极帮助下，他们的病情痊愈后都返校。</w:t>
      </w:r>
    </w:p>
    <w:p>
      <w:pPr>
        <w:ind w:left="0" w:right="0" w:firstLine="560"/>
        <w:spacing w:before="450" w:after="450" w:line="312" w:lineRule="auto"/>
      </w:pPr>
      <w:r>
        <w:rPr>
          <w:rFonts w:ascii="宋体" w:hAnsi="宋体" w:eastAsia="宋体" w:cs="宋体"/>
          <w:color w:val="000"/>
          <w:sz w:val="28"/>
          <w:szCs w:val="28"/>
        </w:rPr>
        <w:t xml:space="preserve">　　第三，加强农村学校建设。规划建设230套农村教师周转宿舍，涉及12所学校，建设面积8050平方米，投资1886万元。目前，该批项目的地质勘探和图纸设计已经完成;规划新增农村寄宿制学校1所，建设学生宿舍楼及附属设施，建设面积1350平方米，投资320万元。目前，该项目正在进行招标;计划确定6所包容性幼儿园，目前正在修订中，以确保认定在7月底前完成。</w:t>
      </w:r>
    </w:p>
    <w:p>
      <w:pPr>
        <w:ind w:left="0" w:right="0" w:firstLine="560"/>
        <w:spacing w:before="450" w:after="450" w:line="312" w:lineRule="auto"/>
      </w:pPr>
      <w:r>
        <w:rPr>
          <w:rFonts w:ascii="宋体" w:hAnsi="宋体" w:eastAsia="宋体" w:cs="宋体"/>
          <w:color w:val="000"/>
          <w:sz w:val="28"/>
          <w:szCs w:val="28"/>
        </w:rPr>
        <w:t xml:space="preserve">　　&gt;二、下一步计划</w:t>
      </w:r>
    </w:p>
    <w:p>
      <w:pPr>
        <w:ind w:left="0" w:right="0" w:firstLine="560"/>
        <w:spacing w:before="450" w:after="450" w:line="312" w:lineRule="auto"/>
      </w:pPr>
      <w:r>
        <w:rPr>
          <w:rFonts w:ascii="宋体" w:hAnsi="宋体" w:eastAsia="宋体" w:cs="宋体"/>
          <w:color w:val="000"/>
          <w:sz w:val="28"/>
          <w:szCs w:val="28"/>
        </w:rPr>
        <w:t xml:space="preserve">　　第一，扎实开展资助政策宣传。通过宣传手册、理解卡、宣传栏、给学生和家长的一封信、主题班会等多种形式和维度的宣传。，确保全社会都知道政策。二是建立教师一帮一帮扶制度。安排教师与每一位贫困学生、农村最低生活保障、孤儿、残疾学生等学生一帮一帮</w:t>
      </w:r>
    </w:p>
    <w:p>
      <w:pPr>
        <w:ind w:left="0" w:right="0" w:firstLine="560"/>
        <w:spacing w:before="450" w:after="450" w:line="312" w:lineRule="auto"/>
      </w:pPr>
      <w:r>
        <w:rPr>
          <w:rFonts w:ascii="宋体" w:hAnsi="宋体" w:eastAsia="宋体" w:cs="宋体"/>
          <w:color w:val="000"/>
          <w:sz w:val="28"/>
          <w:szCs w:val="28"/>
        </w:rPr>
        <w:t xml:space="preserve">　　”联系帮扶，定期进行走访，向家长宣讲政策，及时了解学生就学情况和受助情况，发现问题及时解决处理。三是进一步加大教育资源配置向农村学校倾斜和支持力度，提高教学装备水平、教育信息化水平和师资水平，大幅度改善农村学校办学条件，促进农村学校教育事业发展。</w:t>
      </w:r>
    </w:p>
    <w:p>
      <w:pPr>
        <w:ind w:left="0" w:right="0" w:firstLine="560"/>
        <w:spacing w:before="450" w:after="450" w:line="312" w:lineRule="auto"/>
      </w:pPr>
      <w:r>
        <w:rPr>
          <w:rFonts w:ascii="黑体" w:hAnsi="黑体" w:eastAsia="黑体" w:cs="黑体"/>
          <w:color w:val="000000"/>
          <w:sz w:val="36"/>
          <w:szCs w:val="36"/>
          <w:b w:val="1"/>
          <w:bCs w:val="1"/>
        </w:rPr>
        <w:t xml:space="preserve">【篇2】2025年某村上半年乡村振兴工作总结汇报</w:t>
      </w:r>
    </w:p>
    <w:p>
      <w:pPr>
        <w:ind w:left="0" w:right="0" w:firstLine="560"/>
        <w:spacing w:before="450" w:after="450" w:line="312" w:lineRule="auto"/>
      </w:pPr>
      <w:r>
        <w:rPr>
          <w:rFonts w:ascii="宋体" w:hAnsi="宋体" w:eastAsia="宋体" w:cs="宋体"/>
          <w:color w:val="000"/>
          <w:sz w:val="28"/>
          <w:szCs w:val="28"/>
        </w:rPr>
        <w:t xml:space="preserve">　　按照通知要求，汇报我县2025年上半年乡村振兴重点工作推进情况。</w:t>
      </w:r>
    </w:p>
    <w:p>
      <w:pPr>
        <w:ind w:left="0" w:right="0" w:firstLine="560"/>
        <w:spacing w:before="450" w:after="450" w:line="312" w:lineRule="auto"/>
      </w:pPr>
      <w:r>
        <w:rPr>
          <w:rFonts w:ascii="宋体" w:hAnsi="宋体" w:eastAsia="宋体" w:cs="宋体"/>
          <w:color w:val="000"/>
          <w:sz w:val="28"/>
          <w:szCs w:val="28"/>
        </w:rPr>
        <w:t xml:space="preserve">　　&gt;一、工作推进情况</w:t>
      </w:r>
    </w:p>
    <w:p>
      <w:pPr>
        <w:ind w:left="0" w:right="0" w:firstLine="560"/>
        <w:spacing w:before="450" w:after="450" w:line="312" w:lineRule="auto"/>
      </w:pPr>
      <w:r>
        <w:rPr>
          <w:rFonts w:ascii="宋体" w:hAnsi="宋体" w:eastAsia="宋体" w:cs="宋体"/>
          <w:color w:val="000"/>
          <w:sz w:val="28"/>
          <w:szCs w:val="28"/>
        </w:rPr>
        <w:t xml:space="preserve">　　我们先后召开3次县委常委会议、3次政府常务会议，专题研究乡村振兴工作，召开2次全县领导干部大会，安排部署相关工作，制发全县乡村振兴战略实施意见、实施方案和五年规划，明确了乡村振兴战略总体思路。</w:t>
      </w:r>
    </w:p>
    <w:p>
      <w:pPr>
        <w:ind w:left="0" w:right="0" w:firstLine="560"/>
        <w:spacing w:before="450" w:after="450" w:line="312" w:lineRule="auto"/>
      </w:pPr>
      <w:r>
        <w:rPr>
          <w:rFonts w:ascii="宋体" w:hAnsi="宋体" w:eastAsia="宋体" w:cs="宋体"/>
          <w:color w:val="000"/>
          <w:sz w:val="28"/>
          <w:szCs w:val="28"/>
        </w:rPr>
        <w:t xml:space="preserve">　　(一)产业振兴方面</w:t>
      </w:r>
    </w:p>
    <w:p>
      <w:pPr>
        <w:ind w:left="0" w:right="0" w:firstLine="560"/>
        <w:spacing w:before="450" w:after="450" w:line="312" w:lineRule="auto"/>
      </w:pPr>
      <w:r>
        <w:rPr>
          <w:rFonts w:ascii="宋体" w:hAnsi="宋体" w:eastAsia="宋体" w:cs="宋体"/>
          <w:color w:val="000"/>
          <w:sz w:val="28"/>
          <w:szCs w:val="28"/>
        </w:rPr>
        <w:t xml:space="preserve">　　一是发展特色富民产业，促进群众稳定增收。全县杂粮种植面积达100万亩，调减玉米种植面积4.57万亩;新增设施农业440亩;新(改、扩)建畜禽养殖小区48个;新建标准化示范果园15个。</w:t>
      </w:r>
    </w:p>
    <w:p>
      <w:pPr>
        <w:ind w:left="0" w:right="0" w:firstLine="560"/>
        <w:spacing w:before="450" w:after="450" w:line="312" w:lineRule="auto"/>
      </w:pPr>
      <w:r>
        <w:rPr>
          <w:rFonts w:ascii="宋体" w:hAnsi="宋体" w:eastAsia="宋体" w:cs="宋体"/>
          <w:color w:val="000"/>
          <w:sz w:val="28"/>
          <w:szCs w:val="28"/>
        </w:rPr>
        <w:t xml:space="preserve">　　二是积极培育壮大龙头企业，引导农产品向精深加工转移。巩固和完善1个农产品加工园区、4个现代农业产业园、20个现代农业创业基地建设成果。目前园区内标房建设总面积达到10万平方米，新增投资额达3.63亿元。</w:t>
      </w:r>
    </w:p>
    <w:p>
      <w:pPr>
        <w:ind w:left="0" w:right="0" w:firstLine="560"/>
        <w:spacing w:before="450" w:after="450" w:line="312" w:lineRule="auto"/>
      </w:pPr>
      <w:r>
        <w:rPr>
          <w:rFonts w:ascii="宋体" w:hAnsi="宋体" w:eastAsia="宋体" w:cs="宋体"/>
          <w:color w:val="000"/>
          <w:sz w:val="28"/>
          <w:szCs w:val="28"/>
        </w:rPr>
        <w:t xml:space="preserve">　　三是壮大新型经营主体，激发农村发展活力。组建注册并正常运营土地股份合作社248个，成员总数达11900户，入股土地18万亩。新建农业综合服务超市3家。</w:t>
      </w:r>
    </w:p>
    <w:p>
      <w:pPr>
        <w:ind w:left="0" w:right="0" w:firstLine="560"/>
        <w:spacing w:before="450" w:after="450" w:line="312" w:lineRule="auto"/>
      </w:pPr>
      <w:r>
        <w:rPr>
          <w:rFonts w:ascii="宋体" w:hAnsi="宋体" w:eastAsia="宋体" w:cs="宋体"/>
          <w:color w:val="000"/>
          <w:sz w:val="28"/>
          <w:szCs w:val="28"/>
        </w:rPr>
        <w:t xml:space="preserve">　　四是积极向上争取项目资金，助力乡村振兴。已争取项目资金2.6亿元。包括耕地轮作、农作物秸杆综合利用等十几个项目。</w:t>
      </w:r>
    </w:p>
    <w:p>
      <w:pPr>
        <w:ind w:left="0" w:right="0" w:firstLine="560"/>
        <w:spacing w:before="450" w:after="450" w:line="312" w:lineRule="auto"/>
      </w:pPr>
      <w:r>
        <w:rPr>
          <w:rFonts w:ascii="宋体" w:hAnsi="宋体" w:eastAsia="宋体" w:cs="宋体"/>
          <w:color w:val="000"/>
          <w:sz w:val="28"/>
          <w:szCs w:val="28"/>
        </w:rPr>
        <w:t xml:space="preserve">　　(二)人才振兴方面</w:t>
      </w:r>
    </w:p>
    <w:p>
      <w:pPr>
        <w:ind w:left="0" w:right="0" w:firstLine="560"/>
        <w:spacing w:before="450" w:after="450" w:line="312" w:lineRule="auto"/>
      </w:pPr>
      <w:r>
        <w:rPr>
          <w:rFonts w:ascii="宋体" w:hAnsi="宋体" w:eastAsia="宋体" w:cs="宋体"/>
          <w:color w:val="000"/>
          <w:sz w:val="28"/>
          <w:szCs w:val="28"/>
        </w:rPr>
        <w:t xml:space="preserve">　　一是把“大学进园区进企业”工程紧紧抓在手上，突出抓好34个校企、院企项目对接与深度合作。已完成科技成果转化8项;登记技术合同成交额1950万元;引进高科技项目4项，新增注册科技型中小企业5家，双创基地入孵科技型小微企业4家,大学与企业新增签约项目3个;正在开展老企业转型升级和对外合资合作项目7个，已完成投资1.06亿元。</w:t>
      </w:r>
    </w:p>
    <w:p>
      <w:pPr>
        <w:ind w:left="0" w:right="0" w:firstLine="560"/>
        <w:spacing w:before="450" w:after="450" w:line="312" w:lineRule="auto"/>
      </w:pPr>
      <w:r>
        <w:rPr>
          <w:rFonts w:ascii="宋体" w:hAnsi="宋体" w:eastAsia="宋体" w:cs="宋体"/>
          <w:color w:val="000"/>
          <w:sz w:val="28"/>
          <w:szCs w:val="28"/>
        </w:rPr>
        <w:t xml:space="preserve">　　二是紧盯已经开展合作的重点项目，积极推动高校与园区、企业实现深度融合。南京农业大学研究的“秸秆炭化与炭基肥生产”技术，已完成与xxx兴沃生物制新材料有限公司实质性对接。省农科院8名博士正在进行土壤改良、玉米种耐旱机理研究、作物超高产群体创建等实验。</w:t>
      </w:r>
    </w:p>
    <w:p>
      <w:pPr>
        <w:ind w:left="0" w:right="0" w:firstLine="560"/>
        <w:spacing w:before="450" w:after="450" w:line="312" w:lineRule="auto"/>
      </w:pPr>
      <w:r>
        <w:rPr>
          <w:rFonts w:ascii="宋体" w:hAnsi="宋体" w:eastAsia="宋体" w:cs="宋体"/>
          <w:color w:val="000"/>
          <w:sz w:val="28"/>
          <w:szCs w:val="28"/>
        </w:rPr>
        <w:t xml:space="preserve">　　三是加强农村本土人才的培育，优化农业从业人员结构。稳步开展设施农业、果树、农机、畜牧等相关技能培训，按计划完成了阶段性任务。</w:t>
      </w:r>
    </w:p>
    <w:p>
      <w:pPr>
        <w:ind w:left="0" w:right="0" w:firstLine="560"/>
        <w:spacing w:before="450" w:after="450" w:line="312" w:lineRule="auto"/>
      </w:pPr>
      <w:r>
        <w:rPr>
          <w:rFonts w:ascii="宋体" w:hAnsi="宋体" w:eastAsia="宋体" w:cs="宋体"/>
          <w:color w:val="000"/>
          <w:sz w:val="28"/>
          <w:szCs w:val="28"/>
        </w:rPr>
        <w:t xml:space="preserve">　　(三)文化振兴方面</w:t>
      </w:r>
    </w:p>
    <w:p>
      <w:pPr>
        <w:ind w:left="0" w:right="0" w:firstLine="560"/>
        <w:spacing w:before="450" w:after="450" w:line="312" w:lineRule="auto"/>
      </w:pPr>
      <w:r>
        <w:rPr>
          <w:rFonts w:ascii="宋体" w:hAnsi="宋体" w:eastAsia="宋体" w:cs="宋体"/>
          <w:color w:val="000"/>
          <w:sz w:val="28"/>
          <w:szCs w:val="28"/>
        </w:rPr>
        <w:t xml:space="preserve">　　一是突出文化引领，丰富百姓生活。在全县260个行政村建设“大喇叭”工程，实现县域全覆盖。建设和完善文化广场280个、文化墙6万延长米、农家书屋245个、文化活动室289个。</w:t>
      </w:r>
    </w:p>
    <w:p>
      <w:pPr>
        <w:ind w:left="0" w:right="0" w:firstLine="560"/>
        <w:spacing w:before="450" w:after="450" w:line="312" w:lineRule="auto"/>
      </w:pPr>
      <w:r>
        <w:rPr>
          <w:rFonts w:ascii="宋体" w:hAnsi="宋体" w:eastAsia="宋体" w:cs="宋体"/>
          <w:color w:val="000"/>
          <w:sz w:val="28"/>
          <w:szCs w:val="28"/>
        </w:rPr>
        <w:t xml:space="preserve">　　二是突出以德育人，培育文明民风。开设农村道德讲堂，开展五好文明家庭、十星级文明户、学雷锋先进个人、xxx好人等一系列评选活动，评选出道德模范70人，有1万余户家庭被评为“文明家庭”和“十星级文明户”。</w:t>
      </w:r>
    </w:p>
    <w:p>
      <w:pPr>
        <w:ind w:left="0" w:right="0" w:firstLine="560"/>
        <w:spacing w:before="450" w:after="450" w:line="312" w:lineRule="auto"/>
      </w:pPr>
      <w:r>
        <w:rPr>
          <w:rFonts w:ascii="宋体" w:hAnsi="宋体" w:eastAsia="宋体" w:cs="宋体"/>
          <w:color w:val="000"/>
          <w:sz w:val="28"/>
          <w:szCs w:val="28"/>
        </w:rPr>
        <w:t xml:space="preserve">　　(四)生态振兴方面</w:t>
      </w:r>
    </w:p>
    <w:p>
      <w:pPr>
        <w:ind w:left="0" w:right="0" w:firstLine="560"/>
        <w:spacing w:before="450" w:after="450" w:line="312" w:lineRule="auto"/>
      </w:pPr>
      <w:r>
        <w:rPr>
          <w:rFonts w:ascii="宋体" w:hAnsi="宋体" w:eastAsia="宋体" w:cs="宋体"/>
          <w:color w:val="000"/>
          <w:sz w:val="28"/>
          <w:szCs w:val="28"/>
        </w:rPr>
        <w:t xml:space="preserve">　　围绕“山水田林路”综合治理、“镇村组街(巷)户”同步推进，新硬化村屯路面1200多公里，安装路灯6200多盏，栽植树木500万株，栽植花草60万平方米，建农村饮水工程1227处，建成特色示范村35个、推进村150个。</w:t>
      </w:r>
    </w:p>
    <w:p>
      <w:pPr>
        <w:ind w:left="0" w:right="0" w:firstLine="560"/>
        <w:spacing w:before="450" w:after="450" w:line="312" w:lineRule="auto"/>
      </w:pPr>
      <w:r>
        <w:rPr>
          <w:rFonts w:ascii="宋体" w:hAnsi="宋体" w:eastAsia="宋体" w:cs="宋体"/>
          <w:color w:val="000"/>
          <w:sz w:val="28"/>
          <w:szCs w:val="28"/>
        </w:rPr>
        <w:t xml:space="preserve">　　(五)组织振兴方面</w:t>
      </w:r>
    </w:p>
    <w:p>
      <w:pPr>
        <w:ind w:left="0" w:right="0" w:firstLine="560"/>
        <w:spacing w:before="450" w:after="450" w:line="312" w:lineRule="auto"/>
      </w:pPr>
      <w:r>
        <w:rPr>
          <w:rFonts w:ascii="宋体" w:hAnsi="宋体" w:eastAsia="宋体" w:cs="宋体"/>
          <w:color w:val="000"/>
          <w:sz w:val="28"/>
          <w:szCs w:val="28"/>
        </w:rPr>
        <w:t xml:space="preserve">　　一是选优配强村级组织带头人。通过清理退出一批、调整退出一批、选拔进入一批，将8名受过刑事处罚的村干部全部清理;对32名年龄在60周岁以上的村党组织书记，调整21人;选拔26名选派干部、致富能手担任村书记职务。</w:t>
      </w:r>
    </w:p>
    <w:p>
      <w:pPr>
        <w:ind w:left="0" w:right="0" w:firstLine="560"/>
        <w:spacing w:before="450" w:after="450" w:line="312" w:lineRule="auto"/>
      </w:pPr>
      <w:r>
        <w:rPr>
          <w:rFonts w:ascii="宋体" w:hAnsi="宋体" w:eastAsia="宋体" w:cs="宋体"/>
          <w:color w:val="000"/>
          <w:sz w:val="28"/>
          <w:szCs w:val="28"/>
        </w:rPr>
        <w:t xml:space="preserve">　　二是发展党组织引领乡村产业。新发展村党组织领办创办经济实体26个，党员领办创办经济实体5个。</w:t>
      </w:r>
    </w:p>
    <w:p>
      <w:pPr>
        <w:ind w:left="0" w:right="0" w:firstLine="560"/>
        <w:spacing w:before="450" w:after="450" w:line="312" w:lineRule="auto"/>
      </w:pPr>
      <w:r>
        <w:rPr>
          <w:rFonts w:ascii="宋体" w:hAnsi="宋体" w:eastAsia="宋体" w:cs="宋体"/>
          <w:color w:val="000"/>
          <w:sz w:val="28"/>
          <w:szCs w:val="28"/>
        </w:rPr>
        <w:t xml:space="preserve">　　三是发挥选派干部在乡村一线作用。在向上争取扶持、招商引资、发展“飞地经济”、推进脱贫攻坚和乡村振兴、促进乡镇财政增收、抓班子带队伍、壮大集体经济、创新社会治理等工作上，今年省市县选派干部共帮助派驻乡村协调项目294个，协调资金1.73亿元。</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“一村一品”产业没有亮点，产业附加值低;新型农业经营主体(主要是指合作社)运行不规范;农村人居环境较差;乡村人才资源匮乏。</w:t>
      </w:r>
    </w:p>
    <w:p>
      <w:pPr>
        <w:ind w:left="0" w:right="0" w:firstLine="560"/>
        <w:spacing w:before="450" w:after="450" w:line="312" w:lineRule="auto"/>
      </w:pPr>
      <w:r>
        <w:rPr>
          <w:rFonts w:ascii="宋体" w:hAnsi="宋体" w:eastAsia="宋体" w:cs="宋体"/>
          <w:color w:val="000"/>
          <w:sz w:val="28"/>
          <w:szCs w:val="28"/>
        </w:rPr>
        <w:t xml:space="preserve">　　&gt;三、下一步工作安排</w:t>
      </w:r>
    </w:p>
    <w:p>
      <w:pPr>
        <w:ind w:left="0" w:right="0" w:firstLine="560"/>
        <w:spacing w:before="450" w:after="450" w:line="312" w:lineRule="auto"/>
      </w:pPr>
      <w:r>
        <w:rPr>
          <w:rFonts w:ascii="宋体" w:hAnsi="宋体" w:eastAsia="宋体" w:cs="宋体"/>
          <w:color w:val="000"/>
          <w:sz w:val="28"/>
          <w:szCs w:val="28"/>
        </w:rPr>
        <w:t xml:space="preserve">　　(一)大力发展订单农业，打造“一村一品”、“一乡一业”新亮点。依托本地有实力的企业，大力发展特色产业订单农业，发展商贸物流、杂粮种植加工、蔬菜种植销售、生猪和肉驴养殖加工、生态观光旅游等产业。</w:t>
      </w:r>
    </w:p>
    <w:p>
      <w:pPr>
        <w:ind w:left="0" w:right="0" w:firstLine="560"/>
        <w:spacing w:before="450" w:after="450" w:line="312" w:lineRule="auto"/>
      </w:pPr>
      <w:r>
        <w:rPr>
          <w:rFonts w:ascii="宋体" w:hAnsi="宋体" w:eastAsia="宋体" w:cs="宋体"/>
          <w:color w:val="000"/>
          <w:sz w:val="28"/>
          <w:szCs w:val="28"/>
        </w:rPr>
        <w:t xml:space="preserve">　　(二)稳步构建农业共营制体系，着力促进农民增收。抓好土地股份合作社的规范化建设，整合涉农资金向土地股份合作社倾斜，力争到2025年底实现村级土地股份合作社全覆盖，规范达标土地股份合作社150个。</w:t>
      </w:r>
    </w:p>
    <w:p>
      <w:pPr>
        <w:ind w:left="0" w:right="0" w:firstLine="560"/>
        <w:spacing w:before="450" w:after="450" w:line="312" w:lineRule="auto"/>
      </w:pPr>
      <w:r>
        <w:rPr>
          <w:rFonts w:ascii="宋体" w:hAnsi="宋体" w:eastAsia="宋体" w:cs="宋体"/>
          <w:color w:val="000"/>
          <w:sz w:val="28"/>
          <w:szCs w:val="28"/>
        </w:rPr>
        <w:t xml:space="preserve">　　(三)不断加强乡村生态环境治理。积极推进农村生产方式、生活方式和消费方式的绿色化、生态化。发展绿色产业，培育观光休闲、农耕体验、健康养生等“美丽经济”。深入开展农村生活垃圾和污水治理、农村“厕所革命”和农村污染治理，深入推进农药化肥零增长行动，完善农业废弃物资源化利用制度。</w:t>
      </w:r>
    </w:p>
    <w:p>
      <w:pPr>
        <w:ind w:left="0" w:right="0" w:firstLine="560"/>
        <w:spacing w:before="450" w:after="450" w:line="312" w:lineRule="auto"/>
      </w:pPr>
      <w:r>
        <w:rPr>
          <w:rFonts w:ascii="宋体" w:hAnsi="宋体" w:eastAsia="宋体" w:cs="宋体"/>
          <w:color w:val="000"/>
          <w:sz w:val="28"/>
          <w:szCs w:val="28"/>
        </w:rPr>
        <w:t xml:space="preserve">　　(四)加大科技培训和人才引进力度，持续提升农民农技水平。稳步开展设施农业、果树、农机、畜牧等相关技能培训，努力提高农民的职业技能，到2025年底完成职业经理人90名、新型职业农民450名培训培养任务。</w:t>
      </w:r>
    </w:p>
    <w:p>
      <w:pPr>
        <w:ind w:left="0" w:right="0" w:firstLine="560"/>
        <w:spacing w:before="450" w:after="450" w:line="312" w:lineRule="auto"/>
      </w:pPr>
      <w:r>
        <w:rPr>
          <w:rFonts w:ascii="黑体" w:hAnsi="黑体" w:eastAsia="黑体" w:cs="黑体"/>
          <w:color w:val="000000"/>
          <w:sz w:val="36"/>
          <w:szCs w:val="36"/>
          <w:b w:val="1"/>
          <w:bCs w:val="1"/>
        </w:rPr>
        <w:t xml:space="preserve">【篇3】2025年某村上半年乡村振兴工作总结汇报</w:t>
      </w:r>
    </w:p>
    <w:p>
      <w:pPr>
        <w:ind w:left="0" w:right="0" w:firstLine="560"/>
        <w:spacing w:before="450" w:after="450" w:line="312" w:lineRule="auto"/>
      </w:pPr>
      <w:r>
        <w:rPr>
          <w:rFonts w:ascii="宋体" w:hAnsi="宋体" w:eastAsia="宋体" w:cs="宋体"/>
          <w:color w:val="000"/>
          <w:sz w:val="28"/>
          <w:szCs w:val="28"/>
        </w:rPr>
        <w:t xml:space="preserve">　　各位领导大家好，我是街道村党支部书记，根据市委关于推动乡村振兴的指示精神和统一要求，结合我村实际，现就将我村乡村振兴情况汇报如下：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奎山街道大岭三村现有户，人，党员名,全村共有 个村民小组，村两委成员共计4人。近年来，大岭三村在区委、区政府的正确领导下，坚决落实乡党委、政府工作要求，村党支部带领全村党员群众团结一致，大力推进村居旧村改造，创新思路、发展村集体经济。</w:t>
      </w:r>
    </w:p>
    <w:p>
      <w:pPr>
        <w:ind w:left="0" w:right="0" w:firstLine="560"/>
        <w:spacing w:before="450" w:after="450" w:line="312" w:lineRule="auto"/>
      </w:pPr>
      <w:r>
        <w:rPr>
          <w:rFonts w:ascii="宋体" w:hAnsi="宋体" w:eastAsia="宋体" w:cs="宋体"/>
          <w:color w:val="000"/>
          <w:sz w:val="28"/>
          <w:szCs w:val="28"/>
        </w:rPr>
        <w:t xml:space="preserve">　　&gt;二、努力建设美丽乡村和乡村振兴示范村。</w:t>
      </w:r>
    </w:p>
    <w:p>
      <w:pPr>
        <w:ind w:left="0" w:right="0" w:firstLine="560"/>
        <w:spacing w:before="450" w:after="450" w:line="312" w:lineRule="auto"/>
      </w:pPr>
      <w:r>
        <w:rPr>
          <w:rFonts w:ascii="宋体" w:hAnsi="宋体" w:eastAsia="宋体" w:cs="宋体"/>
          <w:color w:val="000"/>
          <w:sz w:val="28"/>
          <w:szCs w:val="28"/>
        </w:rPr>
        <w:t xml:space="preserve">　　村于年适时启动了一期旧村改造，并于2年和华纳房地产达成一致并签订合同。同年5月顺利开工，我村将支部建在工地，让党员活动在工地、作用发挥在工地，组织党小组长积极参与。监督、督促地产方保质保量的按照合同在工期内按时完成安置楼建设。在整个建设过程中，以“红色传播”、“目标管理”、“工程廉洁”为工作内容，助推安置楼顺利竣工。目前，一期拆迁户已于年分配完成并入住。年启动的二期旧村改造拆迁户已基本完成安置。</w:t>
      </w:r>
    </w:p>
    <w:p>
      <w:pPr>
        <w:ind w:left="0" w:right="0" w:firstLine="560"/>
        <w:spacing w:before="450" w:after="450" w:line="312" w:lineRule="auto"/>
      </w:pPr>
      <w:r>
        <w:rPr>
          <w:rFonts w:ascii="宋体" w:hAnsi="宋体" w:eastAsia="宋体" w:cs="宋体"/>
          <w:color w:val="000"/>
          <w:sz w:val="28"/>
          <w:szCs w:val="28"/>
        </w:rPr>
        <w:t xml:space="preserve">　　党支部深知旧村改造的功能不仅在于为老百姓建设一座外壳漂亮的居所，更应该为他们提供一处舒心港湾。在村生活小区建设过程中，同步设置了中心广场、购物中心、文体活动中心、老年人幸福院及休闲公园等配套齐全。同时，村党支部聘请了专业的物业公司提供日常物业服务，及时解决居民居住中的实际问题，把为居民服务的意识落到实处，营造了优美舒心的生活居住环境。</w:t>
      </w:r>
    </w:p>
    <w:p>
      <w:pPr>
        <w:ind w:left="0" w:right="0" w:firstLine="560"/>
        <w:spacing w:before="450" w:after="450" w:line="312" w:lineRule="auto"/>
      </w:pPr>
      <w:r>
        <w:rPr>
          <w:rFonts w:ascii="宋体" w:hAnsi="宋体" w:eastAsia="宋体" w:cs="宋体"/>
          <w:color w:val="000"/>
          <w:sz w:val="28"/>
          <w:szCs w:val="28"/>
        </w:rPr>
        <w:t xml:space="preserve">　　&gt;三、村集体经济不断壮大。</w:t>
      </w:r>
    </w:p>
    <w:p>
      <w:pPr>
        <w:ind w:left="0" w:right="0" w:firstLine="560"/>
        <w:spacing w:before="450" w:after="450" w:line="312" w:lineRule="auto"/>
      </w:pPr>
      <w:r>
        <w:rPr>
          <w:rFonts w:ascii="宋体" w:hAnsi="宋体" w:eastAsia="宋体" w:cs="宋体"/>
          <w:color w:val="000"/>
          <w:sz w:val="28"/>
          <w:szCs w:val="28"/>
        </w:rPr>
        <w:t xml:space="preserve">　　在如何转变村集体经济发展模式、增加村集体经济收入上下功夫，克服安于现状，疏于进取的思想，努力培植村集体增收的可靠产业。目前我村有沿街出租、便民市场、建材市场等村集体经济项目。</w:t>
      </w:r>
    </w:p>
    <w:p>
      <w:pPr>
        <w:ind w:left="0" w:right="0" w:firstLine="560"/>
        <w:spacing w:before="450" w:after="450" w:line="312" w:lineRule="auto"/>
      </w:pPr>
      <w:r>
        <w:rPr>
          <w:rFonts w:ascii="宋体" w:hAnsi="宋体" w:eastAsia="宋体" w:cs="宋体"/>
          <w:color w:val="000"/>
          <w:sz w:val="28"/>
          <w:szCs w:val="28"/>
        </w:rPr>
        <w:t xml:space="preserve">　　沿街出租主要是以多层安置楼沿街和高层安置楼沿街，多层安置楼沿街面积为6988平方米，高层安置楼沿街面积为3700平方米，沿街商铺租赁每年为村集体收入206万元。</w:t>
      </w:r>
    </w:p>
    <w:p>
      <w:pPr>
        <w:ind w:left="0" w:right="0" w:firstLine="560"/>
        <w:spacing w:before="450" w:after="450" w:line="312" w:lineRule="auto"/>
      </w:pPr>
      <w:r>
        <w:rPr>
          <w:rFonts w:ascii="宋体" w:hAnsi="宋体" w:eastAsia="宋体" w:cs="宋体"/>
          <w:color w:val="000"/>
          <w:sz w:val="28"/>
          <w:szCs w:val="28"/>
        </w:rPr>
        <w:t xml:space="preserve">　　便民市场是我们村集体建设用地开发利用的一个试点，是以市场化管理，增加集体收入的一个项目。该项目也是办事处和村委会认真贯彻农村振兴发展战略，投资项目转型的体现。</w:t>
      </w:r>
    </w:p>
    <w:p>
      <w:pPr>
        <w:ind w:left="0" w:right="0" w:firstLine="560"/>
        <w:spacing w:before="450" w:after="450" w:line="312" w:lineRule="auto"/>
      </w:pPr>
      <w:r>
        <w:rPr>
          <w:rFonts w:ascii="宋体" w:hAnsi="宋体" w:eastAsia="宋体" w:cs="宋体"/>
          <w:color w:val="000"/>
          <w:sz w:val="28"/>
          <w:szCs w:val="28"/>
        </w:rPr>
        <w:t xml:space="preserve">　　建材市场是通过整合集体用地进行开发建设，多方筹集资金，采取盘活村集体现有经营性、资源性资产和闲置资源进行投资开发，能更好的为村民提供创业、就业机会，同时给村集体带来了更好的良性收益，为村里建设增加更多的灵活性。</w:t>
      </w:r>
    </w:p>
    <w:p>
      <w:pPr>
        <w:ind w:left="0" w:right="0" w:firstLine="560"/>
        <w:spacing w:before="450" w:after="450" w:line="312" w:lineRule="auto"/>
      </w:pPr>
      <w:r>
        <w:rPr>
          <w:rFonts w:ascii="宋体" w:hAnsi="宋体" w:eastAsia="宋体" w:cs="宋体"/>
          <w:color w:val="000"/>
          <w:sz w:val="28"/>
          <w:szCs w:val="28"/>
        </w:rPr>
        <w:t xml:space="preserve">　　现村集体为了壮大村集体收入，加大招商引资力度，准备在重庆路东侧，沙墩河两侧建设以商业、酒店、宾馆、办公一体化综合服务中心、奎安老年康养中心、奎安老年照料中心。按照休闲产业+养老养生产业+健康产业的养老养生方式及理念，打造具有养老养生功能的康养中心，营造出一个具有高品质养老养生、医疗健康、娱乐休闲、生态养老文化社区。</w:t>
      </w:r>
    </w:p>
    <w:p>
      <w:pPr>
        <w:ind w:left="0" w:right="0" w:firstLine="560"/>
        <w:spacing w:before="450" w:after="450" w:line="312" w:lineRule="auto"/>
      </w:pPr>
      <w:r>
        <w:rPr>
          <w:rFonts w:ascii="宋体" w:hAnsi="宋体" w:eastAsia="宋体" w:cs="宋体"/>
          <w:color w:val="000"/>
          <w:sz w:val="28"/>
          <w:szCs w:val="28"/>
        </w:rPr>
        <w:t xml:space="preserve">　　&gt;四、富民增收动能工程。</w:t>
      </w:r>
    </w:p>
    <w:p>
      <w:pPr>
        <w:ind w:left="0" w:right="0" w:firstLine="560"/>
        <w:spacing w:before="450" w:after="450" w:line="312" w:lineRule="auto"/>
      </w:pPr>
      <w:r>
        <w:rPr>
          <w:rFonts w:ascii="宋体" w:hAnsi="宋体" w:eastAsia="宋体" w:cs="宋体"/>
          <w:color w:val="000"/>
          <w:sz w:val="28"/>
          <w:szCs w:val="28"/>
        </w:rPr>
        <w:t xml:space="preserve">　　进一步加强村干部责任制考核和民主评议活动，增强村干部服务群众的意识，提倡礼貌用语，热情接待，努力提高为民服务的本领。贯彻落实党的各项惠农政策，通过公示、网络等方式大力宣传惠农政策的合理性及优越性。引导村民合理选择。为五保户、特困户争取最低生活保障、为残疾村民争取残疾人就业基金，把党的惠民、利民政策不折不扣地落实到百姓家中，让老百姓得到更多的实惠。</w:t>
      </w:r>
    </w:p>
    <w:p>
      <w:pPr>
        <w:ind w:left="0" w:right="0" w:firstLine="560"/>
        <w:spacing w:before="450" w:after="450" w:line="312" w:lineRule="auto"/>
      </w:pPr>
      <w:r>
        <w:rPr>
          <w:rFonts w:ascii="宋体" w:hAnsi="宋体" w:eastAsia="宋体" w:cs="宋体"/>
          <w:color w:val="000"/>
          <w:sz w:val="28"/>
          <w:szCs w:val="28"/>
        </w:rPr>
        <w:t xml:space="preserve">　　&gt;五、文化赋能聚力工程。</w:t>
      </w:r>
    </w:p>
    <w:p>
      <w:pPr>
        <w:ind w:left="0" w:right="0" w:firstLine="560"/>
        <w:spacing w:before="450" w:after="450" w:line="312" w:lineRule="auto"/>
      </w:pPr>
      <w:r>
        <w:rPr>
          <w:rFonts w:ascii="宋体" w:hAnsi="宋体" w:eastAsia="宋体" w:cs="宋体"/>
          <w:color w:val="000"/>
          <w:sz w:val="28"/>
          <w:szCs w:val="28"/>
        </w:rPr>
        <w:t xml:space="preserve">　　我们以村文化宣传、文体活动为载体，把思想教育融入党员群众喜闻乐见的活动之中，能吸引村民广泛参与，并使村民在自觉参与中潜移默化地受到教育。为了能把法律送进千家万户，我村将通过多种形式在居民中开展了各类普法宣传活动，营造了一个学法、懂法、用法、守法、护法的良好氛围。2025年我村将建立一个百姓大舞台，将思想政治工作和丰富多彩的文化体育活动结合起来，使村党员群众在广泛参与中受到熏陶和教育，增强了村归属感和凝聚力。</w:t>
      </w:r>
    </w:p>
    <w:p>
      <w:pPr>
        <w:ind w:left="0" w:right="0" w:firstLine="560"/>
        <w:spacing w:before="450" w:after="450" w:line="312" w:lineRule="auto"/>
      </w:pPr>
      <w:r>
        <w:rPr>
          <w:rFonts w:ascii="宋体" w:hAnsi="宋体" w:eastAsia="宋体" w:cs="宋体"/>
          <w:color w:val="000"/>
          <w:sz w:val="28"/>
          <w:szCs w:val="28"/>
        </w:rPr>
        <w:t xml:space="preserve">　　面向未来，任务艰巨，使命光荣。我村两委将始终抱着发展一方经济，改变一方面貌，造福一方百姓的强烈使命感，勇立潮头，负重拼搏，后发崛起，凡事都要争一流，当先进，创特色，将我村发展的宏伟蓝图变成生动的现实。</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2026-09-12T22:58:31+08:00</dcterms:created>
  <dcterms:modified xsi:type="dcterms:W3CDTF">2026-09-12T22:58:31+08:00</dcterms:modified>
</cp:coreProperties>
</file>

<file path=docProps/custom.xml><?xml version="1.0" encoding="utf-8"?>
<Properties xmlns="http://schemas.openxmlformats.org/officeDocument/2006/custom-properties" xmlns:vt="http://schemas.openxmlformats.org/officeDocument/2006/docPropsVTypes"/>
</file>