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最新市场营销部半年工作总结 市场营销半年总结(四篇)</w:t>
      </w:r>
      <w:bookmarkEnd w:id="1"/>
    </w:p>
    <w:p>
      <w:pPr>
        <w:jc w:val="center"/>
        <w:spacing w:before="0" w:after="450"/>
      </w:pPr>
      <w:r>
        <w:rPr>
          <w:rFonts w:ascii="Arial" w:hAnsi="Arial" w:eastAsia="Arial" w:cs="Arial"/>
          <w:color w:val="999999"/>
          <w:sz w:val="20"/>
          <w:szCs w:val="20"/>
        </w:rPr>
        <w:t xml:space="preserve">来源：网络  作者：雨声轻语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市场营销部半年工作总结 市场营销半年总结一一、品德素质修养及职业道德通过报纸，书籍，杂志的不断学习使自己爱岗敬业，具有强烈的责任感和事业心，工作态度端正，认真负责，加强专业知识的学习，使自己不断的充电，这是营销珠宝信心的源泉。二、工作质量成...</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市场营销半年总结二</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_年的工作总结如下</w:t>
      </w:r>
    </w:p>
    <w:p>
      <w:pPr>
        <w:ind w:left="0" w:right="0" w:firstLine="560"/>
        <w:spacing w:before="450" w:after="450" w:line="312" w:lineRule="auto"/>
      </w:pPr>
      <w:r>
        <w:rPr>
          <w:rFonts w:ascii="宋体" w:hAnsi="宋体" w:eastAsia="宋体" w:cs="宋体"/>
          <w:color w:val="000"/>
          <w:sz w:val="28"/>
          <w:szCs w:val="28"/>
        </w:rPr>
        <w:t xml:space="preserve">一、 营销部主要完成工作</w:t>
      </w:r>
    </w:p>
    <w:p>
      <w:pPr>
        <w:ind w:left="0" w:right="0" w:firstLine="560"/>
        <w:spacing w:before="450" w:after="450" w:line="312" w:lineRule="auto"/>
      </w:pPr>
      <w:r>
        <w:rPr>
          <w:rFonts w:ascii="宋体" w:hAnsi="宋体" w:eastAsia="宋体" w:cs="宋体"/>
          <w:color w:val="000"/>
          <w:sz w:val="28"/>
          <w:szCs w:val="28"/>
        </w:rPr>
        <w:t xml:space="preserve">1、 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c、中公教育的培训会议期间，由于需要多个分组教室，我们将闲置的办公室(包括自己的办公室)及时清理出来，以保障会议的成功举行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20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第三个方面就是在符合条件的宾客中，选取部分忠实客户发展成金卡客户。20_年共计发放金卡17张(工行_、_、_公司_等)。</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年营销部与普通商务公司间的合作也取得了一定的成绩。四月份起，陆续接待了诸如阳光人寿、采煤技术研讨、萧氏宗亲会、中公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 营销部在工作中存在的不足</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 。最突出的例子是失去20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 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 20_年工作计划</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 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20_，我们一起努力。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市场营销半年总结三</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市场营销半年总结四</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下面给大家分享关于营销部的半年总结，方便大家学习。</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不知不觉中，20_已接近尾声，加入_房地产发展有限公司公司已一年时间，这短短的一年学习工作中，我懂得了很多知识和经验。现将今年工作进行以下总结。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营销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营销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营销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_年的工作总结如下</w:t>
      </w:r>
    </w:p>
    <w:p>
      <w:pPr>
        <w:ind w:left="0" w:right="0" w:firstLine="560"/>
        <w:spacing w:before="450" w:after="450" w:line="312" w:lineRule="auto"/>
      </w:pPr>
      <w:r>
        <w:rPr>
          <w:rFonts w:ascii="宋体" w:hAnsi="宋体" w:eastAsia="宋体" w:cs="宋体"/>
          <w:color w:val="000"/>
          <w:sz w:val="28"/>
          <w:szCs w:val="28"/>
        </w:rPr>
        <w:t xml:space="preserve">一、 营销部主要完成工作</w:t>
      </w:r>
    </w:p>
    <w:p>
      <w:pPr>
        <w:ind w:left="0" w:right="0" w:firstLine="560"/>
        <w:spacing w:before="450" w:after="450" w:line="312" w:lineRule="auto"/>
      </w:pPr>
      <w:r>
        <w:rPr>
          <w:rFonts w:ascii="宋体" w:hAnsi="宋体" w:eastAsia="宋体" w:cs="宋体"/>
          <w:color w:val="000"/>
          <w:sz w:val="28"/>
          <w:szCs w:val="28"/>
        </w:rPr>
        <w:t xml:space="preserve">1、 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c、中公教育的培训会议期间，由于需要多个分组教室，我们将闲置的办公室(包括自己的办公室)及时清理出来，以保障会议的成功举行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20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第三个方面就是在符合条件的宾客中，选取部分忠实客户发展成金卡客户。20_年共计发放金卡17张(工行_、_、_公司_等)。</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年营销部与普通商务公司间的合作也取得了一定的成绩。四月份起，陆续接待了诸如阳光人寿、采煤技术研讨、萧氏宗亲会、中公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 营销部在工作中存在的不足</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 。最突出的例子是失去20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 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 20_年工作计划</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 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20_，我们一起努力。</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宋体" w:hAnsi="宋体" w:eastAsia="宋体" w:cs="宋体"/>
          <w:color w:val="000"/>
          <w:sz w:val="28"/>
          <w:szCs w:val="28"/>
        </w:rPr>
        <w:t xml:space="preserve">自从我加入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时光如梭，当我意气奋发地跨入二十一世纪的时候，不知不觉中参加工作已满十五个年头。回首这些年的工作，有硕果累累的喜悦，有与同事协同攻关的艰辛，也有遇到困难和挫折时惆怅。现将这些年的主要工作总结</w:t>
      </w:r>
    </w:p>
    <w:p>
      <w:pPr>
        <w:ind w:left="0" w:right="0" w:firstLine="560"/>
        <w:spacing w:before="450" w:after="450" w:line="312" w:lineRule="auto"/>
      </w:pPr>
      <w:r>
        <w:rPr>
          <w:rFonts w:ascii="宋体" w:hAnsi="宋体" w:eastAsia="宋体" w:cs="宋体"/>
          <w:color w:val="000"/>
          <w:sz w:val="28"/>
          <w:szCs w:val="28"/>
        </w:rPr>
        <w:t xml:space="preserve">政治上坚定，思想上成熟&lt;/span</w:t>
      </w:r>
    </w:p>
    <w:p>
      <w:pPr>
        <w:ind w:left="0" w:right="0" w:firstLine="560"/>
        <w:spacing w:before="450" w:after="450" w:line="312" w:lineRule="auto"/>
      </w:pPr>
      <w:r>
        <w:rPr>
          <w:rFonts w:ascii="宋体" w:hAnsi="宋体" w:eastAsia="宋体" w:cs="宋体"/>
          <w:color w:val="000"/>
          <w:sz w:val="28"/>
          <w:szCs w:val="28"/>
        </w:rPr>
        <w:t xml:space="preserve">一个人的信念是人的世界观在奋斗目标方面的集中反映，共产主义信念是我一生执著的追求目标和持久的精神激励力量。我把政治上追求与现实中工作结合起来，我把为共产主义奋斗终身的信念从朴素、直观认识在学习、工作中日益上升到自觉、理性的高度，从感性认识上升到了理性认识。在工作中我焕发出了高度的积极性和创造性，脚踏实地、艰苦创业，捍卫自己的信仰和共产主义事业，努力完成党交给我的各项任务。年月我光荣地加入了中国共产党，我在进一步认真学习马列主义、毛泽东思想，学习_建设有中国特色社会主义理论。把理论联系实际，积极投身于建设有中国特色社会主义的实践中去。既胸怀共产主义远大目标，又脚踏实地做好本职工作，把理想与现实统一起来，在改造客观世界的实践中自觉地改造主观世界。在社会实践中正视现实、冷静分析、吸取教训、振作精神，自觉地、勇敢地经受锻炼与考验。</w:t>
      </w:r>
    </w:p>
    <w:p>
      <w:pPr>
        <w:ind w:left="0" w:right="0" w:firstLine="560"/>
        <w:spacing w:before="450" w:after="450" w:line="312" w:lineRule="auto"/>
      </w:pPr>
      <w:r>
        <w:rPr>
          <w:rFonts w:ascii="宋体" w:hAnsi="宋体" w:eastAsia="宋体" w:cs="宋体"/>
          <w:color w:val="000"/>
          <w:sz w:val="28"/>
          <w:szCs w:val="28"/>
        </w:rPr>
        <w:t xml:space="preserve">因为我有了始终不渝的政治信念，坚定不移的政治立场，所以，我才能在实际工作中保持锐意改革，勇于进取的革命气概，保持锲而不舍、顽强奋斗、拼搏到底的作风，保持我乐于奉献、不怕牺牲、全心全意为人民服务的精神。我从做好本职工作和日常工作入手，从我做起、从现在做起、从身边的小事做起并持之以恒。伟大寓于平凡。我在本职工作中尽心尽力、孜孜不倦地做出成绩。鼓实劲、察实情、说实话、办实事、求实效。</w:t>
      </w:r>
    </w:p>
    <w:p>
      <w:pPr>
        <w:ind w:left="0" w:right="0" w:firstLine="560"/>
        <w:spacing w:before="450" w:after="450" w:line="312" w:lineRule="auto"/>
      </w:pPr>
      <w:r>
        <w:rPr>
          <w:rFonts w:ascii="宋体" w:hAnsi="宋体" w:eastAsia="宋体" w:cs="宋体"/>
          <w:color w:val="000"/>
          <w:sz w:val="28"/>
          <w:szCs w:val="28"/>
        </w:rPr>
        <w:t xml:space="preserve">我不断提高自己的业务本领，努力精通本职的业务知识，做本职工作的骨干和行家里手，脚踏实地的做好本职工作。把远大目标与现实努力结合起来，把为人民谋利益的决心同过硬的本领有机地统一起来、把为人民谋利益的热情同实事求是的态度有机地统一起来、把全心全意为人民服务的良好愿望同本职工作有机地统一起来。把全心全意为人民服务的良好愿望同本职工作统一起来。我在实践中为群众办实事，把着眼点放在本职岗位和现实基础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2026-06-19T07:11:05+08:00</dcterms:created>
  <dcterms:modified xsi:type="dcterms:W3CDTF">2026-06-19T07:11:05+08:00</dcterms:modified>
</cp:coreProperties>
</file>

<file path=docProps/custom.xml><?xml version="1.0" encoding="utf-8"?>
<Properties xmlns="http://schemas.openxmlformats.org/officeDocument/2006/custom-properties" xmlns:vt="http://schemas.openxmlformats.org/officeDocument/2006/docPropsVTypes"/>
</file>