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科室医护人员个人上半年工作总结 医务人员上半年个人工作总结(五篇)</w:t>
      </w:r>
      <w:bookmarkEnd w:id="1"/>
    </w:p>
    <w:p>
      <w:pPr>
        <w:jc w:val="center"/>
        <w:spacing w:before="0" w:after="450"/>
      </w:pPr>
      <w:r>
        <w:rPr>
          <w:rFonts w:ascii="Arial" w:hAnsi="Arial" w:eastAsia="Arial" w:cs="Arial"/>
          <w:color w:val="999999"/>
          <w:sz w:val="20"/>
          <w:szCs w:val="20"/>
        </w:rPr>
        <w:t xml:space="preserve">来源：网络  作者：悠然自得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科室医护人员个人上半年工作总结 医务人员上半年个人工作总结一一、健全各项制度，规范服务行为。为确保中心大厅规范、有序、高效运行，督查科在坚持以人为本、方便群众的同时，结合实际，集思广益，认真调研，进一步建立和完善了若干大厅工作规章制度。(一...</w:t>
      </w:r>
    </w:p>
    <w:p>
      <w:pPr>
        <w:ind w:left="0" w:right="0" w:firstLine="560"/>
        <w:spacing w:before="450" w:after="450" w:line="312" w:lineRule="auto"/>
      </w:pPr>
      <w:r>
        <w:rPr>
          <w:rFonts w:ascii="黑体" w:hAnsi="黑体" w:eastAsia="黑体" w:cs="黑体"/>
          <w:color w:val="000000"/>
          <w:sz w:val="36"/>
          <w:szCs w:val="36"/>
          <w:b w:val="1"/>
          <w:bCs w:val="1"/>
        </w:rPr>
        <w:t xml:space="preserve">科室医护人员个人上半年工作总结 医务人员上半年个人工作总结一</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科室医护人员个人上半年工作总结 医务人员上半年个人工作总结二</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科室医护人员个人上半年工作总结 医务人员上半年个人工作总结三</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科室医护人员个人上半年工作总结 医务人员上半年个人工作总结四</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科室医护人员个人上半年工作总结 医务人员上半年个人工作总结五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时光飞逝，如梭之日，辛苦的工作已经告一段落了。医护人员默默无闻奉献的精神多少人知道呢?让我们帮他们写个总结。那你知道有哪些吗?小编今天找了一篇文章，科室医护人员个人上半年工作总结 医务人员上半年个人工作总结(五篇)，分享给大家学习参考，希望有一个积极的学习状态。关注i乐德范文网，查看更多精彩。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2026-09-17T02:07:24+08:00</dcterms:created>
  <dcterms:modified xsi:type="dcterms:W3CDTF">2026-09-17T02:07:24+08:00</dcterms:modified>
</cp:coreProperties>
</file>

<file path=docProps/custom.xml><?xml version="1.0" encoding="utf-8"?>
<Properties xmlns="http://schemas.openxmlformats.org/officeDocument/2006/custom-properties" xmlns:vt="http://schemas.openxmlformats.org/officeDocument/2006/docPropsVTypes"/>
</file>