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2025商业银行柜台业务实训总结及感悟</w:t>
      </w:r>
      <w:bookmarkEnd w:id="1"/>
    </w:p>
    <w:p>
      <w:pPr>
        <w:jc w:val="center"/>
        <w:spacing w:before="0" w:after="450"/>
      </w:pPr>
      <w:r>
        <w:rPr>
          <w:rFonts w:ascii="Arial" w:hAnsi="Arial" w:eastAsia="Arial" w:cs="Arial"/>
          <w:color w:val="999999"/>
          <w:sz w:val="20"/>
          <w:szCs w:val="20"/>
        </w:rPr>
        <w:t xml:space="preserve">来源：网络  作者：风月无边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商业银行柜台业务实训总结及感悟一一、工作方面(一)日常工作由于我的工作技能、营销能力和阅历与资深客户经理都有一定差距，所以我不敢掉以轻心，总在学习总结怎样才可以更好地做好银行工作，不断学习、不断积累，能够比较从容地处理日常工作中出现之...</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由于我的工作技能、营销能力和阅历与资深客户经理都有一定差距，所以我不敢掉以轻心，总在学习总结怎样才可以更好地做好银行工作，不断学习、不断积累，能够比较从容地处理日常工作中出现之各类问题。</w:t>
      </w:r>
    </w:p>
    <w:p>
      <w:pPr>
        <w:ind w:left="0" w:right="0" w:firstLine="560"/>
        <w:spacing w:before="450" w:after="450" w:line="312" w:lineRule="auto"/>
      </w:pPr>
      <w:r>
        <w:rPr>
          <w:rFonts w:ascii="宋体" w:hAnsi="宋体" w:eastAsia="宋体" w:cs="宋体"/>
          <w:color w:val="000"/>
          <w:sz w:val="28"/>
          <w:szCs w:val="28"/>
        </w:rPr>
        <w:t xml:space="preserve">在日常工作中，我主要从基础开始学起，积极向老同志学习经验，并且在实践中不断提升自己的营销能力，培养客户关系，努力维护好老客户，挖潜新客户。</w:t>
      </w:r>
    </w:p>
    <w:p>
      <w:pPr>
        <w:ind w:left="0" w:right="0" w:firstLine="560"/>
        <w:spacing w:before="450" w:after="450" w:line="312" w:lineRule="auto"/>
      </w:pPr>
      <w:r>
        <w:rPr>
          <w:rFonts w:ascii="宋体" w:hAnsi="宋体" w:eastAsia="宋体" w:cs="宋体"/>
          <w:color w:val="000"/>
          <w:sz w:val="28"/>
          <w:szCs w:val="28"/>
        </w:rPr>
        <w:t xml:space="preserve">首先是用好各种工具，包括pcrm系统的使用，个人客户经理工作日志的总结，基金客户系统的梳理等等。发现问题及时向同事或领导请教，不断总结自己的不足与缺点并加以改进。</w:t>
      </w:r>
    </w:p>
    <w:p>
      <w:pPr>
        <w:ind w:left="0" w:right="0" w:firstLine="560"/>
        <w:spacing w:before="450" w:after="450" w:line="312" w:lineRule="auto"/>
      </w:pPr>
      <w:r>
        <w:rPr>
          <w:rFonts w:ascii="宋体" w:hAnsi="宋体" w:eastAsia="宋体" w:cs="宋体"/>
          <w:color w:val="000"/>
          <w:sz w:val="28"/>
          <w:szCs w:val="28"/>
        </w:rPr>
        <w:t xml:space="preserve">其次，做好每日客户维护工作，主要方式是给客户打电话、发短信进行前期沟通，并且适时约访客户进行情感维护和产品营销，在有客户过生日的时候适时送上祝福的短信或电话。对于有产品到期的客户和基金客户，进行售后服务和回访，并借此机会进行二次营销。</w:t>
      </w:r>
    </w:p>
    <w:p>
      <w:pPr>
        <w:ind w:left="0" w:right="0" w:firstLine="560"/>
        <w:spacing w:before="450" w:after="450" w:line="312" w:lineRule="auto"/>
      </w:pPr>
      <w:r>
        <w:rPr>
          <w:rFonts w:ascii="宋体" w:hAnsi="宋体" w:eastAsia="宋体" w:cs="宋体"/>
          <w:color w:val="000"/>
          <w:sz w:val="28"/>
          <w:szCs w:val="28"/>
        </w:rPr>
        <w:t xml:space="preserve">再次，由于我行只有一名大堂经理，很多时候我都要扮演大堂经理的角色。又由于我是___的新人，对客户需要一个熟悉的过程，在大堂的经验给我很多接触客户的机会，也在此过程中挖掘了一批潜在客户。杨叔叔就是在大堂的接触中发掘的一名拆迁客户，最终我在同行竞争异常激烈的情况下将其成功地营销成了我行的优质贵宾客户，从__银行转过来200多万。像这样的例子还有很多。</w:t>
      </w:r>
    </w:p>
    <w:p>
      <w:pPr>
        <w:ind w:left="0" w:right="0" w:firstLine="560"/>
        <w:spacing w:before="450" w:after="450" w:line="312" w:lineRule="auto"/>
      </w:pPr>
      <w:r>
        <w:rPr>
          <w:rFonts w:ascii="宋体" w:hAnsi="宋体" w:eastAsia="宋体" w:cs="宋体"/>
          <w:color w:val="000"/>
          <w:sz w:val="28"/>
          <w:szCs w:val="28"/>
        </w:rPr>
        <w:t xml:space="preserve">此外，我还负责一些日常的资料整理工作，主要包括客户资料的整理编号，贵宾客户资料的电子版登记等等。</w:t>
      </w:r>
    </w:p>
    <w:p>
      <w:pPr>
        <w:ind w:left="0" w:right="0" w:firstLine="560"/>
        <w:spacing w:before="450" w:after="450" w:line="312" w:lineRule="auto"/>
      </w:pPr>
      <w:r>
        <w:rPr>
          <w:rFonts w:ascii="宋体" w:hAnsi="宋体" w:eastAsia="宋体" w:cs="宋体"/>
          <w:color w:val="000"/>
          <w:sz w:val="28"/>
          <w:szCs w:val="28"/>
        </w:rPr>
        <w:t xml:space="preserve">(二)营销业绩</w:t>
      </w:r>
    </w:p>
    <w:p>
      <w:pPr>
        <w:ind w:left="0" w:right="0" w:firstLine="560"/>
        <w:spacing w:before="450" w:after="450" w:line="312" w:lineRule="auto"/>
      </w:pPr>
      <w:r>
        <w:rPr>
          <w:rFonts w:ascii="宋体" w:hAnsi="宋体" w:eastAsia="宋体" w:cs="宋体"/>
          <w:color w:val="000"/>
          <w:sz w:val="28"/>
          <w:szCs w:val="28"/>
        </w:rPr>
        <w:t xml:space="preserve">在20__年上半年，___支行充实了客户经理队伍，达到了三名专职客户经理的配备规模。经过我们团队半年的努力，我们在基金、理财产品和保险理财等方面都取得了一定的成绩。截止3月底，我行共销售基金___万元，完成任务的35%。截止6月底共销售本利丰理财产品___万元。截止3月底共销售代理保险___万元(3月末)。这些数据都是我们团队共同努力的结果，而我本人的贡献度也在慢慢的增加。特别值得一提的是，在个人贷款方面，由于我的细心发现，我行与中国__大学进行了一次个人贷款方面成功的公私联动，最终新增了7笔个人贷款(已经审批完毕，抵押登记后放款)。</w:t>
      </w:r>
    </w:p>
    <w:p>
      <w:pPr>
        <w:ind w:left="0" w:right="0" w:firstLine="560"/>
        <w:spacing w:before="450" w:after="450" w:line="312" w:lineRule="auto"/>
      </w:pPr>
      <w:r>
        <w:rPr>
          <w:rFonts w:ascii="宋体" w:hAnsi="宋体" w:eastAsia="宋体" w:cs="宋体"/>
          <w:color w:val="000"/>
          <w:sz w:val="28"/>
          <w:szCs w:val="28"/>
        </w:rPr>
        <w:t xml:space="preserve">我行在半年中还坚持公私联动的活动，成功地举办了走进__公司，走进中国__大学等一系列活动，取得了良好的效果。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(一)日常学习</w:t>
      </w:r>
    </w:p>
    <w:p>
      <w:pPr>
        <w:ind w:left="0" w:right="0" w:firstLine="560"/>
        <w:spacing w:before="450" w:after="450" w:line="312" w:lineRule="auto"/>
      </w:pPr>
      <w:r>
        <w:rPr>
          <w:rFonts w:ascii="宋体" w:hAnsi="宋体" w:eastAsia="宋体" w:cs="宋体"/>
          <w:color w:val="000"/>
          <w:sz w:val="28"/>
          <w:szCs w:val="28"/>
        </w:rPr>
        <w:t xml:space="preserve">在每天早上班前准备的时间里我都会看看每日财经动态，学习个人部定期下发的理财指引，如果有新产品发行还要看看相关产品信息。同时，我还自觉学习商业银行营销策略、个人客户经理培训教材、金融案件分析与防范等与工作相关的政策、法律常识，积累自己的业务知识。我不断的总结经验，并积极与身边的同事交流沟通，努力使自己在尽短的时间内熟悉新的工作环境和内容。</w:t>
      </w:r>
    </w:p>
    <w:p>
      <w:pPr>
        <w:ind w:left="0" w:right="0" w:firstLine="560"/>
        <w:spacing w:before="450" w:after="450" w:line="312" w:lineRule="auto"/>
      </w:pPr>
      <w:r>
        <w:rPr>
          <w:rFonts w:ascii="宋体" w:hAnsi="宋体" w:eastAsia="宋体" w:cs="宋体"/>
          <w:color w:val="000"/>
          <w:sz w:val="28"/>
          <w:szCs w:val="28"/>
        </w:rPr>
        <w:t xml:space="preserve">(二)培训考试</w:t>
      </w:r>
    </w:p>
    <w:p>
      <w:pPr>
        <w:ind w:left="0" w:right="0" w:firstLine="560"/>
        <w:spacing w:before="450" w:after="450" w:line="312" w:lineRule="auto"/>
      </w:pPr>
      <w:r>
        <w:rPr>
          <w:rFonts w:ascii="宋体" w:hAnsi="宋体" w:eastAsia="宋体" w:cs="宋体"/>
          <w:color w:val="000"/>
          <w:sz w:val="28"/>
          <w:szCs w:val="28"/>
        </w:rPr>
        <w:t xml:space="preserve">在20__年上半年，我参加并顺利通过了一些职业技能方面的资格认证考试，包括：基金销售从业资格考试;银行业从业资格考试个人理财、风险管理。此外我还参加了分行组织的个人信贷业务考试。</w:t>
      </w:r>
    </w:p>
    <w:p>
      <w:pPr>
        <w:ind w:left="0" w:right="0" w:firstLine="560"/>
        <w:spacing w:before="450" w:after="450" w:line="312" w:lineRule="auto"/>
      </w:pPr>
      <w:r>
        <w:rPr>
          <w:rFonts w:ascii="宋体" w:hAnsi="宋体" w:eastAsia="宋体" w:cs="宋体"/>
          <w:color w:val="000"/>
          <w:sz w:val="28"/>
          <w:szCs w:val="28"/>
        </w:rPr>
        <w:t xml:space="preserve">半年里，我积极参加支行、分行组织的各项培训，包括刚刚结束的分行组织的个人客户经理培训;支行客户经理例会上各种产品和技能方面的培训;总行关于个人理财业务非保本转型和新系统上线的培训等等。</w:t>
      </w:r>
    </w:p>
    <w:p>
      <w:pPr>
        <w:ind w:left="0" w:right="0" w:firstLine="560"/>
        <w:spacing w:before="450" w:after="450" w:line="312" w:lineRule="auto"/>
      </w:pPr>
      <w:r>
        <w:rPr>
          <w:rFonts w:ascii="宋体" w:hAnsi="宋体" w:eastAsia="宋体" w:cs="宋体"/>
          <w:color w:val="000"/>
          <w:sz w:val="28"/>
          <w:szCs w:val="28"/>
        </w:rPr>
        <w:t xml:space="preserve">此外还有基金公司、期货公司举行的各式各样的培训。在每周一次的培训中，丰富的课程学习使我的知识储备和层次得到了提高，并快速的进入了客户经理的角色。分行、总行的培训使我对于我行的理财产品有了更深层次的认识，并使我进一步理解了我行出台的各项方针和政策，看到了_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三、存在之问题和今后努力方向。</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第一，业绩技能水平还不够熟练，有些很好的客户资源，原本能够很好之合作，但自己却不能很好大的有针对性的为客户制定业务方案。第二，现有之客户资源，没有能够很好之深挖细刨;对于自己有目标之客户群体也一直没有找到合适之介入机会。第三，有些工作做之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在接下来的半年中，面对上半年的经验和出现的问题，我将更加努力的弥补和改正，用业余时间学习，充实自己，将自己的能力和素质进一步提高。争取为我行的发展贡献我自己的力量。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20_商业银行柜台业务实训总结及感悟二</w:t>
      </w:r>
    </w:p>
    <w:p>
      <w:pPr>
        <w:ind w:left="0" w:right="0" w:firstLine="560"/>
        <w:spacing w:before="450" w:after="450" w:line="312" w:lineRule="auto"/>
      </w:pPr>
      <w:r>
        <w:rPr>
          <w:rFonts w:ascii="宋体" w:hAnsi="宋体" w:eastAsia="宋体" w:cs="宋体"/>
          <w:color w:val="000"/>
          <w:sz w:val="28"/>
          <w:szCs w:val="28"/>
        </w:rPr>
        <w:t xml:space="preserve">第十一条 除实行政府指导价、政府定价的服务价格以外，商业银行服务价格实行市场调节价。</w:t>
      </w:r>
    </w:p>
    <w:p>
      <w:pPr>
        <w:ind w:left="0" w:right="0" w:firstLine="560"/>
        <w:spacing w:before="450" w:after="450" w:line="312" w:lineRule="auto"/>
      </w:pPr>
      <w:r>
        <w:rPr>
          <w:rFonts w:ascii="宋体" w:hAnsi="宋体" w:eastAsia="宋体" w:cs="宋体"/>
          <w:color w:val="000"/>
          <w:sz w:val="28"/>
          <w:szCs w:val="28"/>
        </w:rPr>
        <w:t xml:space="preserve">第十二条 实行市场调节价的商业银行服务价格，应当由商业银行总行制定和调整。分支机构不得自行制定和调整服务价格。</w:t>
      </w:r>
    </w:p>
    <w:p>
      <w:pPr>
        <w:ind w:left="0" w:right="0" w:firstLine="560"/>
        <w:spacing w:before="450" w:after="450" w:line="312" w:lineRule="auto"/>
      </w:pPr>
      <w:r>
        <w:rPr>
          <w:rFonts w:ascii="宋体" w:hAnsi="宋体" w:eastAsia="宋体" w:cs="宋体"/>
          <w:color w:val="000"/>
          <w:sz w:val="28"/>
          <w:szCs w:val="28"/>
        </w:rPr>
        <w:t xml:space="preserve">商业银行分支机构因地区性明显差异需要实行差别化服务价格的，应当由总行统一制定服务价格，并由总行按照本办法规定统一进行公示。</w:t>
      </w:r>
    </w:p>
    <w:p>
      <w:pPr>
        <w:ind w:left="0" w:right="0" w:firstLine="560"/>
        <w:spacing w:before="450" w:after="450" w:line="312" w:lineRule="auto"/>
      </w:pPr>
      <w:r>
        <w:rPr>
          <w:rFonts w:ascii="宋体" w:hAnsi="宋体" w:eastAsia="宋体" w:cs="宋体"/>
          <w:color w:val="000"/>
          <w:sz w:val="28"/>
          <w:szCs w:val="28"/>
        </w:rPr>
        <w:t xml:space="preserve">外国银行分行根据其总行（或地区总部）的授权制定和调整服务价格，按照本办法规定进行公示。</w:t>
      </w:r>
    </w:p>
    <w:p>
      <w:pPr>
        <w:ind w:left="0" w:right="0" w:firstLine="560"/>
        <w:spacing w:before="450" w:after="450" w:line="312" w:lineRule="auto"/>
      </w:pPr>
      <w:r>
        <w:rPr>
          <w:rFonts w:ascii="宋体" w:hAnsi="宋体" w:eastAsia="宋体" w:cs="宋体"/>
          <w:color w:val="000"/>
          <w:sz w:val="28"/>
          <w:szCs w:val="28"/>
        </w:rPr>
        <w:t xml:space="preserve">第十三条 商业银行制定和调整市场调节价，按照以下程序</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（一）制定相关服务价格的定价策略和定价原则；</w:t>
      </w:r>
    </w:p>
    <w:p>
      <w:pPr>
        <w:ind w:left="0" w:right="0" w:firstLine="560"/>
        <w:spacing w:before="450" w:after="450" w:line="312" w:lineRule="auto"/>
      </w:pPr>
      <w:r>
        <w:rPr>
          <w:rFonts w:ascii="宋体" w:hAnsi="宋体" w:eastAsia="宋体" w:cs="宋体"/>
          <w:color w:val="000"/>
          <w:sz w:val="28"/>
          <w:szCs w:val="28"/>
        </w:rPr>
        <w:t xml:space="preserve">（二）综合测算相关服务项目的成本和收入情况；</w:t>
      </w:r>
    </w:p>
    <w:p>
      <w:pPr>
        <w:ind w:left="0" w:right="0" w:firstLine="560"/>
        <w:spacing w:before="450" w:after="450" w:line="312" w:lineRule="auto"/>
      </w:pPr>
      <w:r>
        <w:rPr>
          <w:rFonts w:ascii="宋体" w:hAnsi="宋体" w:eastAsia="宋体" w:cs="宋体"/>
          <w:color w:val="000"/>
          <w:sz w:val="28"/>
          <w:szCs w:val="28"/>
        </w:rPr>
        <w:t xml:space="preserve">（三）进行价格决策；</w:t>
      </w:r>
    </w:p>
    <w:p>
      <w:pPr>
        <w:ind w:left="0" w:right="0" w:firstLine="560"/>
        <w:spacing w:before="450" w:after="450" w:line="312" w:lineRule="auto"/>
      </w:pPr>
      <w:r>
        <w:rPr>
          <w:rFonts w:ascii="宋体" w:hAnsi="宋体" w:eastAsia="宋体" w:cs="宋体"/>
          <w:color w:val="000"/>
          <w:sz w:val="28"/>
          <w:szCs w:val="28"/>
        </w:rPr>
        <w:t xml:space="preserve">（四）形成统一的业务说明和宣传材料；</w:t>
      </w:r>
    </w:p>
    <w:p>
      <w:pPr>
        <w:ind w:left="0" w:right="0" w:firstLine="560"/>
        <w:spacing w:before="450" w:after="450" w:line="312" w:lineRule="auto"/>
      </w:pPr>
      <w:r>
        <w:rPr>
          <w:rFonts w:ascii="宋体" w:hAnsi="宋体" w:eastAsia="宋体" w:cs="宋体"/>
          <w:color w:val="000"/>
          <w:sz w:val="28"/>
          <w:szCs w:val="28"/>
        </w:rPr>
        <w:t xml:space="preserve">（五）在各类相关营业场所的醒目位置公示；</w:t>
      </w:r>
    </w:p>
    <w:p>
      <w:pPr>
        <w:ind w:left="0" w:right="0" w:firstLine="560"/>
        <w:spacing w:before="450" w:after="450" w:line="312" w:lineRule="auto"/>
      </w:pPr>
      <w:r>
        <w:rPr>
          <w:rFonts w:ascii="宋体" w:hAnsi="宋体" w:eastAsia="宋体" w:cs="宋体"/>
          <w:color w:val="000"/>
          <w:sz w:val="28"/>
          <w:szCs w:val="28"/>
        </w:rPr>
        <w:t xml:space="preserve">（六）设有商业银行网站的，应当在网站主页醒目位置公示。</w:t>
      </w:r>
    </w:p>
    <w:p>
      <w:pPr>
        <w:ind w:left="0" w:right="0" w:firstLine="560"/>
        <w:spacing w:before="450" w:after="450" w:line="312" w:lineRule="auto"/>
      </w:pPr>
      <w:r>
        <w:rPr>
          <w:rFonts w:ascii="宋体" w:hAnsi="宋体" w:eastAsia="宋体" w:cs="宋体"/>
          <w:color w:val="000"/>
          <w:sz w:val="28"/>
          <w:szCs w:val="28"/>
        </w:rPr>
        <w:t xml:space="preserve">第十四条 商业银行制定和调整实行市场调节价的服务价格，应当合理测算各项服务支出，充分考虑市场因素进行综合决策。</w:t>
      </w:r>
    </w:p>
    <w:p>
      <w:pPr>
        <w:ind w:left="0" w:right="0" w:firstLine="560"/>
        <w:spacing w:before="450" w:after="450" w:line="312" w:lineRule="auto"/>
      </w:pPr>
      <w:r>
        <w:rPr>
          <w:rFonts w:ascii="宋体" w:hAnsi="宋体" w:eastAsia="宋体" w:cs="宋体"/>
          <w:color w:val="000"/>
          <w:sz w:val="28"/>
          <w:szCs w:val="28"/>
        </w:rPr>
        <w:t xml:space="preserve">第十五条 商业银行总行向有关部门报送的本机构服务价格工作报告，包括以下内容：</w:t>
      </w:r>
    </w:p>
    <w:p>
      <w:pPr>
        <w:ind w:left="0" w:right="0" w:firstLine="560"/>
        <w:spacing w:before="450" w:after="450" w:line="312" w:lineRule="auto"/>
      </w:pPr>
      <w:r>
        <w:rPr>
          <w:rFonts w:ascii="宋体" w:hAnsi="宋体" w:eastAsia="宋体" w:cs="宋体"/>
          <w:color w:val="000"/>
          <w:sz w:val="28"/>
          <w:szCs w:val="28"/>
        </w:rPr>
        <w:t xml:space="preserve">（一）服务价格管理的组织架构和服务价格管理总体情况；</w:t>
      </w:r>
    </w:p>
    <w:p>
      <w:pPr>
        <w:ind w:left="0" w:right="0" w:firstLine="560"/>
        <w:spacing w:before="450" w:after="450" w:line="312" w:lineRule="auto"/>
      </w:pPr>
      <w:r>
        <w:rPr>
          <w:rFonts w:ascii="宋体" w:hAnsi="宋体" w:eastAsia="宋体" w:cs="宋体"/>
          <w:color w:val="000"/>
          <w:sz w:val="28"/>
          <w:szCs w:val="28"/>
        </w:rPr>
        <w:t xml:space="preserve">（二）服务收费项目设置、调整情况和相应的收入变化情况；</w:t>
      </w:r>
    </w:p>
    <w:p>
      <w:pPr>
        <w:ind w:left="0" w:right="0" w:firstLine="560"/>
        <w:spacing w:before="450" w:after="450" w:line="312" w:lineRule="auto"/>
      </w:pPr>
      <w:r>
        <w:rPr>
          <w:rFonts w:ascii="宋体" w:hAnsi="宋体" w:eastAsia="宋体" w:cs="宋体"/>
          <w:color w:val="000"/>
          <w:sz w:val="28"/>
          <w:szCs w:val="28"/>
        </w:rPr>
        <w:t xml:space="preserve">（三）免费服务项目设置情况、调整情况、相应的收入变化情况，在服务价格方面承担社会责任的情况；</w:t>
      </w:r>
    </w:p>
    <w:p>
      <w:pPr>
        <w:ind w:left="0" w:right="0" w:firstLine="560"/>
        <w:spacing w:before="450" w:after="450" w:line="312" w:lineRule="auto"/>
      </w:pPr>
      <w:r>
        <w:rPr>
          <w:rFonts w:ascii="宋体" w:hAnsi="宋体" w:eastAsia="宋体" w:cs="宋体"/>
          <w:color w:val="000"/>
          <w:sz w:val="28"/>
          <w:szCs w:val="28"/>
        </w:rPr>
        <w:t xml:space="preserve">（四）服务项目的收入结构和评估情况；</w:t>
      </w:r>
    </w:p>
    <w:p>
      <w:pPr>
        <w:ind w:left="0" w:right="0" w:firstLine="560"/>
        <w:spacing w:before="450" w:after="450" w:line="312" w:lineRule="auto"/>
      </w:pPr>
      <w:r>
        <w:rPr>
          <w:rFonts w:ascii="宋体" w:hAnsi="宋体" w:eastAsia="宋体" w:cs="宋体"/>
          <w:color w:val="000"/>
          <w:sz w:val="28"/>
          <w:szCs w:val="28"/>
        </w:rPr>
        <w:t xml:space="preserve">（五）服务价格的信息披露情况，包括信息公示的方式和渠道；</w:t>
      </w:r>
    </w:p>
    <w:p>
      <w:pPr>
        <w:ind w:left="0" w:right="0" w:firstLine="560"/>
        <w:spacing w:before="450" w:after="450" w:line="312" w:lineRule="auto"/>
      </w:pPr>
      <w:r>
        <w:rPr>
          <w:rFonts w:ascii="宋体" w:hAnsi="宋体" w:eastAsia="宋体" w:cs="宋体"/>
          <w:color w:val="000"/>
          <w:sz w:val="28"/>
          <w:szCs w:val="28"/>
        </w:rPr>
        <w:t xml:space="preserve">（六）与服务价格相关的投诉数量、分类和处理情况；</w:t>
      </w:r>
    </w:p>
    <w:p>
      <w:pPr>
        <w:ind w:left="0" w:right="0" w:firstLine="560"/>
        <w:spacing w:before="450" w:after="450" w:line="312" w:lineRule="auto"/>
      </w:pPr>
      <w:r>
        <w:rPr>
          <w:rFonts w:ascii="宋体" w:hAnsi="宋体" w:eastAsia="宋体" w:cs="宋体"/>
          <w:color w:val="000"/>
          <w:sz w:val="28"/>
          <w:szCs w:val="28"/>
        </w:rPr>
        <w:t xml:space="preserve">（七）对客户反馈意见的解释说明情况和意见采纳情况；</w:t>
      </w:r>
    </w:p>
    <w:p>
      <w:pPr>
        <w:ind w:left="0" w:right="0" w:firstLine="560"/>
        <w:spacing w:before="450" w:after="450" w:line="312" w:lineRule="auto"/>
      </w:pPr>
      <w:r>
        <w:rPr>
          <w:rFonts w:ascii="宋体" w:hAnsi="宋体" w:eastAsia="宋体" w:cs="宋体"/>
          <w:color w:val="000"/>
          <w:sz w:val="28"/>
          <w:szCs w:val="28"/>
        </w:rPr>
        <w:t xml:space="preserve">（八）附表：本行服务的分类、具体项目、价格水平等情况；</w:t>
      </w:r>
    </w:p>
    <w:p>
      <w:pPr>
        <w:ind w:left="0" w:right="0" w:firstLine="560"/>
        <w:spacing w:before="450" w:after="450" w:line="312" w:lineRule="auto"/>
      </w:pPr>
      <w:r>
        <w:rPr>
          <w:rFonts w:ascii="宋体" w:hAnsi="宋体" w:eastAsia="宋体" w:cs="宋体"/>
          <w:color w:val="000"/>
          <w:sz w:val="28"/>
          <w:szCs w:val="28"/>
        </w:rPr>
        <w:t xml:space="preserve">（九）与服务价格相关的其他情况。</w:t>
      </w:r>
    </w:p>
    <w:p>
      <w:pPr>
        <w:ind w:left="0" w:right="0" w:firstLine="560"/>
        <w:spacing w:before="450" w:after="450" w:line="312" w:lineRule="auto"/>
      </w:pPr>
      <w:r>
        <w:rPr>
          <w:rFonts w:ascii="宋体" w:hAnsi="宋体" w:eastAsia="宋体" w:cs="宋体"/>
          <w:color w:val="000"/>
          <w:sz w:val="28"/>
          <w:szCs w:val="28"/>
        </w:rPr>
        <w:t xml:space="preserve">第十六条 商业银行按照市场化原则接受相关单位的委托，办理代收水、电、燃气、通讯、有线电视、交通违章罚款等费用以及代付工资、社会保险金、住房公积金等代收代付业务，应当按照“谁委托、谁付费”的原则收取委托业务相关手续费，不得向委托方以外的其他单位和个人收取费用。</w:t>
      </w:r>
    </w:p>
    <w:p>
      <w:pPr>
        <w:ind w:left="0" w:right="0" w:firstLine="560"/>
        <w:spacing w:before="450" w:after="450" w:line="312" w:lineRule="auto"/>
      </w:pPr>
      <w:r>
        <w:rPr>
          <w:rFonts w:ascii="宋体" w:hAnsi="宋体" w:eastAsia="宋体" w:cs="宋体"/>
          <w:color w:val="000"/>
          <w:sz w:val="28"/>
          <w:szCs w:val="28"/>
        </w:rPr>
        <w:t xml:space="preserve">第十七条 客户因商业银行调整服务价格或变更服务合同，要求终止或变更银行服务的，商业银行应当根据客户要求、相关服务合同或其他已签署的法律文件采取合理有效的措施，依法及时终止或变更相关银行服务和对应的服务合同。</w:t>
      </w:r>
    </w:p>
    <w:p>
      <w:pPr>
        <w:ind w:left="0" w:right="0" w:firstLine="560"/>
        <w:spacing w:before="450" w:after="450" w:line="312" w:lineRule="auto"/>
      </w:pPr>
      <w:r>
        <w:rPr>
          <w:rFonts w:ascii="宋体" w:hAnsi="宋体" w:eastAsia="宋体" w:cs="宋体"/>
          <w:color w:val="000"/>
          <w:sz w:val="28"/>
          <w:szCs w:val="28"/>
        </w:rPr>
        <w:t xml:space="preserve">第十八条 商业银行向客户收取的服务费用，应当对应明确的服务内容。</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20_商业银行柜台业务实训总结及感悟三</w:t>
      </w:r>
    </w:p>
    <w:p>
      <w:pPr>
        <w:ind w:left="0" w:right="0" w:firstLine="560"/>
        <w:spacing w:before="450" w:after="450" w:line="312" w:lineRule="auto"/>
      </w:pPr>
      <w:r>
        <w:rPr>
          <w:rFonts w:ascii="宋体" w:hAnsi="宋体" w:eastAsia="宋体" w:cs="宋体"/>
          <w:color w:val="000"/>
          <w:sz w:val="28"/>
          <w:szCs w:val="28"/>
        </w:rPr>
        <w:t xml:space="preserve">第一条 为规范商业银行服务价格管理活动，保护客户合法权益，促进商业银行健康发展，根据《中华人民共和国银行业监督管理法》、《中华人民共和国商业银行法》、《中华人民共和国价格法》等法律法规，制定本办法。</w:t>
      </w:r>
    </w:p>
    <w:p>
      <w:pPr>
        <w:ind w:left="0" w:right="0" w:firstLine="560"/>
        <w:spacing w:before="450" w:after="450" w:line="312" w:lineRule="auto"/>
      </w:pPr>
      <w:r>
        <w:rPr>
          <w:rFonts w:ascii="宋体" w:hAnsi="宋体" w:eastAsia="宋体" w:cs="宋体"/>
          <w:color w:val="000"/>
          <w:sz w:val="28"/>
          <w:szCs w:val="28"/>
        </w:rPr>
        <w:t xml:space="preserve">第二条 依据《中华人民共和国商业银行法》和《中华人民共和国外资银行管理条例》设立的商业银行，适用本办法有关规定。</w:t>
      </w:r>
    </w:p>
    <w:p>
      <w:pPr>
        <w:ind w:left="0" w:right="0" w:firstLine="560"/>
        <w:spacing w:before="450" w:after="450" w:line="312" w:lineRule="auto"/>
      </w:pPr>
      <w:r>
        <w:rPr>
          <w:rFonts w:ascii="宋体" w:hAnsi="宋体" w:eastAsia="宋体" w:cs="宋体"/>
          <w:color w:val="000"/>
          <w:sz w:val="28"/>
          <w:szCs w:val="28"/>
        </w:rPr>
        <w:t xml:space="preserve">经中国银行业监督管理委员会依法批准设立的其他银行业金融机构，适用本办法有关规定。</w:t>
      </w:r>
    </w:p>
    <w:p>
      <w:pPr>
        <w:ind w:left="0" w:right="0" w:firstLine="560"/>
        <w:spacing w:before="450" w:after="450" w:line="312" w:lineRule="auto"/>
      </w:pPr>
      <w:r>
        <w:rPr>
          <w:rFonts w:ascii="宋体" w:hAnsi="宋体" w:eastAsia="宋体" w:cs="宋体"/>
          <w:color w:val="000"/>
          <w:sz w:val="28"/>
          <w:szCs w:val="28"/>
        </w:rPr>
        <w:t xml:space="preserve">第三条 本办法所称商业银行服务，是指商业银行向客户提供的各类服务。本办法所称客户，是指商业银行的服务对象，包括自然人、法人和其他组织。</w:t>
      </w:r>
    </w:p>
    <w:p>
      <w:pPr>
        <w:ind w:left="0" w:right="0" w:firstLine="560"/>
        <w:spacing w:before="450" w:after="450" w:line="312" w:lineRule="auto"/>
      </w:pPr>
      <w:r>
        <w:rPr>
          <w:rFonts w:ascii="宋体" w:hAnsi="宋体" w:eastAsia="宋体" w:cs="宋体"/>
          <w:color w:val="000"/>
          <w:sz w:val="28"/>
          <w:szCs w:val="28"/>
        </w:rPr>
        <w:t xml:space="preserve">本办法所称服务价格，是指商业银行提供服务时收取的费用。</w:t>
      </w:r>
    </w:p>
    <w:p>
      <w:pPr>
        <w:ind w:left="0" w:right="0" w:firstLine="560"/>
        <w:spacing w:before="450" w:after="450" w:line="312" w:lineRule="auto"/>
      </w:pPr>
      <w:r>
        <w:rPr>
          <w:rFonts w:ascii="宋体" w:hAnsi="宋体" w:eastAsia="宋体" w:cs="宋体"/>
          <w:color w:val="000"/>
          <w:sz w:val="28"/>
          <w:szCs w:val="28"/>
        </w:rPr>
        <w:t xml:space="preserve">第四条 商业银行服务价格行为应当严格遵守国家法律、法规、规章和有关监管规定，遵循公开、公平、诚实、信用的原则，接受社会监督。</w:t>
      </w:r>
    </w:p>
    <w:p>
      <w:pPr>
        <w:ind w:left="0" w:right="0" w:firstLine="560"/>
        <w:spacing w:before="450" w:after="450" w:line="312" w:lineRule="auto"/>
      </w:pPr>
      <w:r>
        <w:rPr>
          <w:rFonts w:ascii="宋体" w:hAnsi="宋体" w:eastAsia="宋体" w:cs="宋体"/>
          <w:color w:val="000"/>
          <w:sz w:val="28"/>
          <w:szCs w:val="28"/>
        </w:rPr>
        <w:t xml:space="preserve">第五条 商业银行应当建立科学有效的服务价格管理体系，加强内部控制，充分披露服务价格信息，保障客户获得服务价格信息和自主选择服务的权利。</w:t>
      </w:r>
    </w:p>
    <w:p>
      <w:pPr>
        <w:ind w:left="0" w:right="0" w:firstLine="560"/>
        <w:spacing w:before="450" w:after="450" w:line="312" w:lineRule="auto"/>
      </w:pPr>
      <w:r>
        <w:rPr>
          <w:rFonts w:ascii="宋体" w:hAnsi="宋体" w:eastAsia="宋体" w:cs="宋体"/>
          <w:color w:val="000"/>
          <w:sz w:val="28"/>
          <w:szCs w:val="28"/>
        </w:rPr>
        <w:t xml:space="preserve">第六条 根据服务的性质、特点和市场竞争状况，商业银行服务价格分别实行政府指导价、政府定价和市场调节价。</w:t>
      </w:r>
    </w:p>
    <w:p>
      <w:pPr>
        <w:ind w:left="0" w:right="0" w:firstLine="560"/>
        <w:spacing w:before="450" w:after="450" w:line="312" w:lineRule="auto"/>
      </w:pPr>
      <w:r>
        <w:rPr>
          <w:rFonts w:ascii="宋体" w:hAnsi="宋体" w:eastAsia="宋体" w:cs="宋体"/>
          <w:color w:val="000"/>
          <w:sz w:val="28"/>
          <w:szCs w:val="28"/>
        </w:rPr>
        <w:t xml:space="preserve">第七条 中国银行业监督管理委员会和国务院价格主管部门依照有关法律、法规及本办法的规定对商业银行服务价格管理活动进行监督管理。</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20_商业银行柜台业务实训总结及感悟四</w:t>
      </w:r>
    </w:p>
    <w:p>
      <w:pPr>
        <w:ind w:left="0" w:right="0" w:firstLine="560"/>
        <w:spacing w:before="450" w:after="450" w:line="312" w:lineRule="auto"/>
      </w:pPr>
      <w:r>
        <w:rPr>
          <w:rFonts w:ascii="宋体" w:hAnsi="宋体" w:eastAsia="宋体" w:cs="宋体"/>
          <w:color w:val="000"/>
          <w:sz w:val="28"/>
          <w:szCs w:val="28"/>
        </w:rPr>
        <w:t xml:space="preserve">绿色信贷是现代金融发展的一个重要趋势，是对传统金融观念的改变和发展，是金融业履行社会责任的有效方式，构建和完善我国商业银行的绿色信贷标准是实现其科学、可持续发展的必然选择，它强调的是一种科学发展思路。对商业银行的经营管理提出了新的更高要求。</w:t>
      </w:r>
    </w:p>
    <w:p>
      <w:pPr>
        <w:ind w:left="0" w:right="0" w:firstLine="560"/>
        <w:spacing w:before="450" w:after="450" w:line="312" w:lineRule="auto"/>
      </w:pPr>
      <w:r>
        <w:rPr>
          <w:rFonts w:ascii="宋体" w:hAnsi="宋体" w:eastAsia="宋体" w:cs="宋体"/>
          <w:color w:val="000"/>
          <w:sz w:val="28"/>
          <w:szCs w:val="28"/>
        </w:rPr>
        <w:t xml:space="preserve">一、商业银行绿色信贷标准制定的必要性</w:t>
      </w:r>
    </w:p>
    <w:p>
      <w:pPr>
        <w:ind w:left="0" w:right="0" w:firstLine="560"/>
        <w:spacing w:before="450" w:after="450" w:line="312" w:lineRule="auto"/>
      </w:pPr>
      <w:r>
        <w:rPr>
          <w:rFonts w:ascii="宋体" w:hAnsi="宋体" w:eastAsia="宋体" w:cs="宋体"/>
          <w:color w:val="000"/>
          <w:sz w:val="28"/>
          <w:szCs w:val="28"/>
        </w:rPr>
        <w:t xml:space="preserve">(一)有利于银行识别界定“两高一剩”企业贷款</w:t>
      </w:r>
    </w:p>
    <w:p>
      <w:pPr>
        <w:ind w:left="0" w:right="0" w:firstLine="560"/>
        <w:spacing w:before="450" w:after="450" w:line="312" w:lineRule="auto"/>
      </w:pPr>
      <w:r>
        <w:rPr>
          <w:rFonts w:ascii="宋体" w:hAnsi="宋体" w:eastAsia="宋体" w:cs="宋体"/>
          <w:color w:val="000"/>
          <w:sz w:val="28"/>
          <w:szCs w:val="28"/>
        </w:rPr>
        <w:t xml:space="preserve">对于钢铁、电力、水泥等高耗能、高污染行业，长期以来各商业银行趋之若鹜，一旦严格控制其贷款，商业银行就会失去一块利润丰厚的信贷市场，这与其追求利润最大化的经营目标产生矛盾。但是。随着我国经济的不断发展，对环境和资源也提出了更高的要求。这几年，我国加快了产业升级的步伐，致力于推动经济发展方式的转变，并在财税金融等方面出台一揽子政策加快培育和发展七大战略性新兴产业。“两高一剩”企业会面临越来越多的环境风险以及政策的不确定性风险。因此，商业银行需要制定清晰的信贷环境管理政策，明确信贷准入的环境标准和要求，前瞻性地规避环境风险和政策风险。商业银行需要密切跟踪国家相关产业发展规划，制定和完善有关低碳经济、循环经济、节能环保产业方面的信贷政策以及绿色信贷的相关标准，同时按照绿色信贷标准的要求，对“两高一剩”产业进行识别和界定，压缩退出高污染、高排放行业内落后生产能力以及对资源环境负面影响较大的企业和项目的贷款。</w:t>
      </w:r>
    </w:p>
    <w:p>
      <w:pPr>
        <w:ind w:left="0" w:right="0" w:firstLine="560"/>
        <w:spacing w:before="450" w:after="450" w:line="312" w:lineRule="auto"/>
      </w:pPr>
      <w:r>
        <w:rPr>
          <w:rFonts w:ascii="宋体" w:hAnsi="宋体" w:eastAsia="宋体" w:cs="宋体"/>
          <w:color w:val="000"/>
          <w:sz w:val="28"/>
          <w:szCs w:val="28"/>
        </w:rPr>
        <w:t xml:space="preserve">(二)有利于银行避免贷款审查标准不统一和随意性</w:t>
      </w:r>
    </w:p>
    <w:p>
      <w:pPr>
        <w:ind w:left="0" w:right="0" w:firstLine="560"/>
        <w:spacing w:before="450" w:after="450" w:line="312" w:lineRule="auto"/>
      </w:pPr>
      <w:r>
        <w:rPr>
          <w:rFonts w:ascii="宋体" w:hAnsi="宋体" w:eastAsia="宋体" w:cs="宋体"/>
          <w:color w:val="000"/>
          <w:sz w:val="28"/>
          <w:szCs w:val="28"/>
        </w:rPr>
        <w:t xml:space="preserve">虽然我国逐步重视环境保护和节能减排。但是绿色信贷在我国的发展仍处于起步阶段，很多相关的法律法规都不完备，迫切需要制定切实可行的执行标准，规范银行操作。商业银行需要根据自身的特殊情况，制定和完善绿色信贷相关的审查标准，根据具体的绿色信贷指导目录、环境风险评价标准以及绩效评价指南，对每个贷款企业进行严格统一的贷款审查，保障每笔贷款都符合绿色信贷标准、符合国家发展方向，避免银行贷款审查标准的不统一和随意性。20_年1月24日，国家环保总局与世界银行国际金融公司签署合作协议，决定共同制订符合中国实际的“绿色信贷环保指南”，明晰我国的行业环保标准，使得金融机构在执行绿色信贷时有章可循。</w:t>
      </w:r>
    </w:p>
    <w:p>
      <w:pPr>
        <w:ind w:left="0" w:right="0" w:firstLine="560"/>
        <w:spacing w:before="450" w:after="450" w:line="312" w:lineRule="auto"/>
      </w:pPr>
      <w:r>
        <w:rPr>
          <w:rFonts w:ascii="宋体" w:hAnsi="宋体" w:eastAsia="宋体" w:cs="宋体"/>
          <w:color w:val="000"/>
          <w:sz w:val="28"/>
          <w:szCs w:val="28"/>
        </w:rPr>
        <w:t xml:space="preserve">(三)有利于提高绿色信贷政策实施的可操作性</w:t>
      </w:r>
    </w:p>
    <w:p>
      <w:pPr>
        <w:ind w:left="0" w:right="0" w:firstLine="560"/>
        <w:spacing w:before="450" w:after="450" w:line="312" w:lineRule="auto"/>
      </w:pPr>
      <w:r>
        <w:rPr>
          <w:rFonts w:ascii="宋体" w:hAnsi="宋体" w:eastAsia="宋体" w:cs="宋体"/>
          <w:color w:val="000"/>
          <w:sz w:val="28"/>
          <w:szCs w:val="28"/>
        </w:rPr>
        <w:t xml:space="preserve">除了绿色信贷标准的不统一和随意性，绿色信贷政策的推进还存在一些技术难题，其中之一就是绿色信贷的可操作性亟待提高。因为绿色信贷的标准多为综合性、原则性，缺少具体的绿色信贷指导目录、环境风险评级标准等。这导致我国商业银行难以制定相关的监管措施及内部实施细则。降低了绿色信贷的可操作性。为进一步应对我国节能减排融资的需求，我国的商业银行应该尽快成立相关金融服务部门，专门负责碳金融、能效金融、环境金融等可持续金融业务的经营、管理和营销统筹工作。这将为今后一段时期内银行绿色信贷的大力发展奠定坚实基础。其次，商业银行应该尽快制定绿色信贷项目的准入标准，为银行深入拓展节能减排的绿色信贷提供技术咨询和支持，提高绿色贷款措施的可操作性。</w:t>
      </w:r>
    </w:p>
    <w:p>
      <w:pPr>
        <w:ind w:left="0" w:right="0" w:firstLine="560"/>
        <w:spacing w:before="450" w:after="450" w:line="312" w:lineRule="auto"/>
      </w:pPr>
      <w:r>
        <w:rPr>
          <w:rFonts w:ascii="宋体" w:hAnsi="宋体" w:eastAsia="宋体" w:cs="宋体"/>
          <w:color w:val="000"/>
          <w:sz w:val="28"/>
          <w:szCs w:val="28"/>
        </w:rPr>
        <w:t xml:space="preserve">二、我国商业银行绿色信贷标准制定的实施对策</w:t>
      </w:r>
    </w:p>
    <w:p>
      <w:pPr>
        <w:ind w:left="0" w:right="0" w:firstLine="560"/>
        <w:spacing w:before="450" w:after="450" w:line="312" w:lineRule="auto"/>
      </w:pPr>
      <w:r>
        <w:rPr>
          <w:rFonts w:ascii="宋体" w:hAnsi="宋体" w:eastAsia="宋体" w:cs="宋体"/>
          <w:color w:val="000"/>
          <w:sz w:val="28"/>
          <w:szCs w:val="28"/>
        </w:rPr>
        <w:t xml:space="preserve">(一)尝试采用“赤道原则”确立环境风险评级标准</w:t>
      </w:r>
    </w:p>
    <w:p>
      <w:pPr>
        <w:ind w:left="0" w:right="0" w:firstLine="560"/>
        <w:spacing w:before="450" w:after="450" w:line="312" w:lineRule="auto"/>
      </w:pPr>
      <w:r>
        <w:rPr>
          <w:rFonts w:ascii="宋体" w:hAnsi="宋体" w:eastAsia="宋体" w:cs="宋体"/>
          <w:color w:val="000"/>
          <w:sz w:val="28"/>
          <w:szCs w:val="28"/>
        </w:rPr>
        <w:t xml:space="preserve">赤道原则要求金融机构将这些融资项目按照潜在的环境社会风险和影响程度分为高(a)、中(b)、低(c)三类，即a类：严重改变环境原状且产生的不良环境和社会后果不易消除的项目；b类：产生不良环境和社会后果，但较易通过缓释措施加以消除的项目；c类：不会产生明显不良环境和社会后果的项目。银行要结合项目分类审查其环境和社会风险，在借款合同中嵌入承诺性条款。聘请独立外部专家审查项目的社会和环境评估报告、行动计划以及磋商披露的记录等资料，对项目建设和运营实施持续监管，并定期披露银行在赤道原则方面的实施情况。商业银行在具体操作中，为了提高审贷效率，往往会结合具体情况，按贷款项目环境风险高低进行分类，不同环境风险类别的授信项目。其风险识别和评估、内部研究及外部专家认证亦有所不同。如果贷款项目落入表内所列的范畴，则贷款申请将提交至地区分行或总行，视具体情况请外部咨询人员进行评估。对于a类项目，商业银行有选择地请外部专家进行环境风险评估；b类项目需请外部专家提出行业的具体风险；c类项目则需请资深外部专家对项目进行调查。此外，赤道原则认为，在社会和环境评估文件中会涵盖以下潜在的社会和环境问题：对基准社会和环境状况的评估：对环境和社会有利而可行的替代方案的考虑；东道国法律和法规、适用的国际条约和协议的规定；对人权和社区健康和安全(包括项目使用保安人员的风险、影响和管理1的保护；对文化财产和遗产的保护；生物多样性(包括濒危物种，以及改造过的、自然的和关键栖息地内的生态敏感区域1的保护和保存，以及法律规定的保护区的识别；可持续性管理和使用可再生自然资源(包括通过适当的独立认证系统进行可持续资源管理)；危险物质的使用和管理；主要危害的评估和管理；劳工问题(包括四个核心劳工标准)，以及职业健康和安全；防火和生命安全；社会经济影响；土地征用和非自愿搬迁；对受影响社区和弱势或易受伤害团体的影响：对土著居民和其独有文化体系和价值观的影响；对现有项目、拟建项目和预计日后兴建的项目的累计影响；就项目设计、评审和执行向受影响人士进行咨询；能源的有效生产、运送和使用；污染防治和废弃物最少化、污染(污水和废气)控制、固体和化学废物管理。</w:t>
      </w:r>
    </w:p>
    <w:p>
      <w:pPr>
        <w:ind w:left="0" w:right="0" w:firstLine="560"/>
        <w:spacing w:before="450" w:after="450" w:line="312" w:lineRule="auto"/>
      </w:pPr>
      <w:r>
        <w:rPr>
          <w:rFonts w:ascii="宋体" w:hAnsi="宋体" w:eastAsia="宋体" w:cs="宋体"/>
          <w:color w:val="000"/>
          <w:sz w:val="28"/>
          <w:szCs w:val="28"/>
        </w:rPr>
        <w:t xml:space="preserve">商业银行根据这些项目评估结果决定是否继续贷款提交、贷款审批或贷款发放。首先，判断项目或客户是否属于环境敏感型行业、项目选址是否处于环境敏感区域。环境敏感意味着部门产品、生产流程以及生产排放物实际或潜在地威胁环境。其次，将环境因素纳入评级指标体系，评估间接风险大小。商业银行应对环境风险可能导致客户生产中止、成本提高、环保资本支出增加、声誉受损、产品市场萎缩等情景预估，进而判断由此对客户偿债能力的影响。再次，加强信贷产品的风险定价。在信贷产品的风险定价时应充分考虑授信企业和项目与耗能、污染有关的授信风险，按照风险与收益相称的原则，合理确定节能减排授信定价。在确定风险调整后收益指标和分配经济资本时，应充分考虑高耗能、高污染行业中的企业和项目可能引发的各类风险影响。最后，审查抵押情况，规避直接风险。如果采取了土地或房地产抵押的担保方式，应深入分析地理位置、周边环境、复原能力等影响抵押物价值与变现难易程度的因素，综合考虑抵押土地或房产被污染的可能性与程度。</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借款人因急需资金,以出质人个人储蓄存款/国债为质押向商业银行申请贷款,根据《中华人民共和国民法典》及有关规定，经贷款人、借款人、出质人三方协商一致，订立本合同，以资共同遵守。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2.在贷款人处开立存款账户或办理银行卡，并授权贷款人可从该账户或银行卡划付与借款有关的款项。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20_商业银行柜台业务实训总结及感悟六</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人们常用春深似海来形容大自然春色的浓郁。如今，我们商业银行呈现出的勃勃生机，不正是春深似海的一派春色吗？</w:t>
      </w:r>
    </w:p>
    <w:p>
      <w:pPr>
        <w:ind w:left="0" w:right="0" w:firstLine="560"/>
        <w:spacing w:before="450" w:after="450" w:line="312" w:lineRule="auto"/>
      </w:pPr>
      <w:r>
        <w:rPr>
          <w:rFonts w:ascii="宋体" w:hAnsi="宋体" w:eastAsia="宋体" w:cs="宋体"/>
          <w:color w:val="000"/>
          <w:sz w:val="28"/>
          <w:szCs w:val="28"/>
        </w:rPr>
        <w:t xml:space="preserve">今天，我沐浴在商业银行春深似海的一派春色中，站在竞聘中层副职的历史舞台上，不禁触景生情、浮想联翩。没有各位领导和各位前辈对我的关心、培养、支持和帮助，我不可能在商业银行温暖的怀抱里茁壮成长，更不可能登上竞聘中层副职的历史舞台。因此，请允许我向各位领导和各位前辈表示最诚挚的谢意和最崇高的敬意！</w:t>
      </w:r>
    </w:p>
    <w:p>
      <w:pPr>
        <w:ind w:left="0" w:right="0" w:firstLine="560"/>
        <w:spacing w:before="450" w:after="450" w:line="312" w:lineRule="auto"/>
      </w:pPr>
      <w:r>
        <w:rPr>
          <w:rFonts w:ascii="宋体" w:hAnsi="宋体" w:eastAsia="宋体" w:cs="宋体"/>
          <w:color w:val="000"/>
          <w:sz w:val="28"/>
          <w:szCs w:val="28"/>
        </w:rPr>
        <w:t xml:space="preserve">下面，我愿敞开心扉，向各位领导和各位前辈介绍一下我的基本情况，说说我的竞聘优势和今后努力的方向。</w:t>
      </w:r>
    </w:p>
    <w:p>
      <w:pPr>
        <w:ind w:left="0" w:right="0" w:firstLine="560"/>
        <w:spacing w:before="450" w:after="450" w:line="312" w:lineRule="auto"/>
      </w:pPr>
      <w:r>
        <w:rPr>
          <w:rFonts w:ascii="宋体" w:hAnsi="宋体" w:eastAsia="宋体" w:cs="宋体"/>
          <w:color w:val="000"/>
          <w:sz w:val="28"/>
          <w:szCs w:val="28"/>
        </w:rPr>
        <w:t xml:space="preserve">一、我的基本情况</w:t>
      </w:r>
    </w:p>
    <w:p>
      <w:pPr>
        <w:ind w:left="0" w:right="0" w:firstLine="560"/>
        <w:spacing w:before="450" w:after="450" w:line="312" w:lineRule="auto"/>
      </w:pPr>
      <w:r>
        <w:rPr>
          <w:rFonts w:ascii="宋体" w:hAnsi="宋体" w:eastAsia="宋体" w:cs="宋体"/>
          <w:color w:val="000"/>
          <w:sz w:val="28"/>
          <w:szCs w:val="28"/>
        </w:rPr>
        <w:t xml:space="preserve">我叫，今年x岁，中共预备党员，会计专业大学本科学历，助理会计师，来自支行会计岗位。</w:t>
      </w:r>
    </w:p>
    <w:p>
      <w:pPr>
        <w:ind w:left="0" w:right="0" w:firstLine="560"/>
        <w:spacing w:before="450" w:after="450" w:line="312" w:lineRule="auto"/>
      </w:pPr>
      <w:r>
        <w:rPr>
          <w:rFonts w:ascii="宋体" w:hAnsi="宋体" w:eastAsia="宋体" w:cs="宋体"/>
          <w:color w:val="000"/>
          <w:sz w:val="28"/>
          <w:szCs w:val="28"/>
        </w:rPr>
        <w:t xml:space="preserve">记得老一辈革命家张闻天曾经说过：“生活的理想，就是理想的生活。”x年x月，我大学毕业后，怀着对生活理想的憧憬和对理想生活的挚爱，光荣的成为商业银行这一和谐“大家庭”的一员，至今已走过x个春夏秋冬。年来，我先后在、两家支行从事会计专业工作。经过学习和实践，我积累了一定的工作经验和管理知识，完成了会计人员由单纯的核算型向经营管理型的角色转变，为未来事业的发展奠定了坚实基础。</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一是有扎实的专业理论知识。我是会计专业大学本科学历。参加商业银行工作x年以来，我一方面虚心向老同志请教，一方面坚持自学，逐步熟悉和掌握了农商行会计专业的基本理论、内控制度、操作规程及相关法律、法规，拥有了为客户提供优质高效服务的理论基础。</w:t>
      </w:r>
    </w:p>
    <w:p>
      <w:pPr>
        <w:ind w:left="0" w:right="0" w:firstLine="560"/>
        <w:spacing w:before="450" w:after="450" w:line="312" w:lineRule="auto"/>
      </w:pPr>
      <w:r>
        <w:rPr>
          <w:rFonts w:ascii="宋体" w:hAnsi="宋体" w:eastAsia="宋体" w:cs="宋体"/>
          <w:color w:val="000"/>
          <w:sz w:val="28"/>
          <w:szCs w:val="28"/>
        </w:rPr>
        <w:t xml:space="preserve">二是有丰富的工作实践经验。x年的营业网点前台工作实践，不仅提高了我的业务技能，也丰富了我的工作阅历，更磨练了我的意志品质。我能够熟练使用会计操作系统办理各类业务，让客户高兴而来、满意而归；能够严格自律、坚持原则，确保账务处理“五无”、“六相符”；能够认真履行会计分析和会计监督职责，当好支行领导决策的参谋。</w:t>
      </w:r>
    </w:p>
    <w:p>
      <w:pPr>
        <w:ind w:left="0" w:right="0" w:firstLine="560"/>
        <w:spacing w:before="450" w:after="450" w:line="312" w:lineRule="auto"/>
      </w:pPr>
      <w:r>
        <w:rPr>
          <w:rFonts w:ascii="宋体" w:hAnsi="宋体" w:eastAsia="宋体" w:cs="宋体"/>
          <w:color w:val="000"/>
          <w:sz w:val="28"/>
          <w:szCs w:val="28"/>
        </w:rPr>
        <w:t xml:space="preserve">三是有较强的工作协调能力。我能够协调好与客户之间的关系，靠沟通了解客户需求，靠信息把握营销商机，靠真诚赢得客户信任，靠热忱换取客户回报；我能够协调好与同事之间的关系，严以律己，宽以待人，助人为乐，不计得失；我能够协调好与支行领导之间的关系，服从领导，听从安排，恪尽职守，服务大局，在做好本职工作的同时，协助支行领导对会计工作进行组织和协调；我能够协调好与上级相关部、室之间的关系，主动接受并全力配合上级对支行的检查指导工作，努力使支行的会计工作再上新台阶。</w:t>
      </w:r>
    </w:p>
    <w:p>
      <w:pPr>
        <w:ind w:left="0" w:right="0" w:firstLine="560"/>
        <w:spacing w:before="450" w:after="450" w:line="312" w:lineRule="auto"/>
      </w:pPr>
      <w:r>
        <w:rPr>
          <w:rFonts w:ascii="宋体" w:hAnsi="宋体" w:eastAsia="宋体" w:cs="宋体"/>
          <w:color w:val="000"/>
          <w:sz w:val="28"/>
          <w:szCs w:val="28"/>
        </w:rPr>
        <w:t xml:space="preserve">四是有较高的政治思想素质。我出生并成长于一个“会计世家”，我的父亲、母亲留给我最宝贵的财富就是诚信、廉洁、敬业。通过多年的政治理论学习和实际工作锻炼，我能够树立正确的世界观、人生观和价值观。无论过去、现在还是将来，我都能永远守住“诚信、廉洁、敬业”这片净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中层副职岗位不仅仅是一种权利，更是一份沉甸甸的责任。如果竞聘成功，那么我将用实际行动化作对商业银行事业坚贞不渝的追求。</w:t>
      </w:r>
    </w:p>
    <w:p>
      <w:pPr>
        <w:ind w:left="0" w:right="0" w:firstLine="560"/>
        <w:spacing w:before="450" w:after="450" w:line="312" w:lineRule="auto"/>
      </w:pPr>
      <w:r>
        <w:rPr>
          <w:rFonts w:ascii="宋体" w:hAnsi="宋体" w:eastAsia="宋体" w:cs="宋体"/>
          <w:color w:val="000"/>
          <w:sz w:val="28"/>
          <w:szCs w:val="28"/>
        </w:rPr>
        <w:t xml:space="preserve">第一，加强学习，提高自身素质。</w:t>
      </w:r>
    </w:p>
    <w:p>
      <w:pPr>
        <w:ind w:left="0" w:right="0" w:firstLine="560"/>
        <w:spacing w:before="450" w:after="450" w:line="312" w:lineRule="auto"/>
      </w:pPr>
      <w:r>
        <w:rPr>
          <w:rFonts w:ascii="宋体" w:hAnsi="宋体" w:eastAsia="宋体" w:cs="宋体"/>
          <w:color w:val="000"/>
          <w:sz w:val="28"/>
          <w:szCs w:val="28"/>
        </w:rPr>
        <w:t xml:space="preserve">一是努力学习各种新知识和新技术，适应新形势发展的客观需求，贯彻执行好国家有关财经法规和商业银行各项财务会计规章制度及操作规程；</w:t>
      </w:r>
    </w:p>
    <w:p>
      <w:pPr>
        <w:ind w:left="0" w:right="0" w:firstLine="560"/>
        <w:spacing w:before="450" w:after="450" w:line="312" w:lineRule="auto"/>
      </w:pPr>
      <w:r>
        <w:rPr>
          <w:rFonts w:ascii="宋体" w:hAnsi="宋体" w:eastAsia="宋体" w:cs="宋体"/>
          <w:color w:val="000"/>
          <w:sz w:val="28"/>
          <w:szCs w:val="28"/>
        </w:rPr>
        <w:t xml:space="preserve">二是在思想上树立主人公观念，以全局为重，以事业为重，敢言、直言、能言、善言，把自己的才智毫无保留的贡献出来，不计个人得失，不当摆设；</w:t>
      </w:r>
    </w:p>
    <w:p>
      <w:pPr>
        <w:ind w:left="0" w:right="0" w:firstLine="560"/>
        <w:spacing w:before="450" w:after="450" w:line="312" w:lineRule="auto"/>
      </w:pPr>
      <w:r>
        <w:rPr>
          <w:rFonts w:ascii="宋体" w:hAnsi="宋体" w:eastAsia="宋体" w:cs="宋体"/>
          <w:color w:val="000"/>
          <w:sz w:val="28"/>
          <w:szCs w:val="28"/>
        </w:rPr>
        <w:t xml:space="preserve">三是在工作中维护商业银行形象，维护班子形象，讲团结，顾大局，摆正位置，当好主角，做到个性服从党性、感情服从原则、主观服从客观，做到服务不缺位、主动不偏位、融洽不空位，让领导放心，让同事满意。</w:t>
      </w:r>
    </w:p>
    <w:p>
      <w:pPr>
        <w:ind w:left="0" w:right="0" w:firstLine="560"/>
        <w:spacing w:before="450" w:after="450" w:line="312" w:lineRule="auto"/>
      </w:pPr>
      <w:r>
        <w:rPr>
          <w:rFonts w:ascii="宋体" w:hAnsi="宋体" w:eastAsia="宋体" w:cs="宋体"/>
          <w:color w:val="000"/>
          <w:sz w:val="28"/>
          <w:szCs w:val="28"/>
        </w:rPr>
        <w:t xml:space="preserve">第二，履行职责，强化决策管理。</w:t>
      </w:r>
    </w:p>
    <w:p>
      <w:pPr>
        <w:ind w:left="0" w:right="0" w:firstLine="560"/>
        <w:spacing w:before="450" w:after="450" w:line="312" w:lineRule="auto"/>
      </w:pPr>
      <w:r>
        <w:rPr>
          <w:rFonts w:ascii="宋体" w:hAnsi="宋体" w:eastAsia="宋体" w:cs="宋体"/>
          <w:color w:val="000"/>
          <w:sz w:val="28"/>
          <w:szCs w:val="28"/>
        </w:rPr>
        <w:t xml:space="preserve">一是组织好会计核算，真实、准确、及时、完整的提供会计信息，严格岗位分工及岗位轮换，规范操作流程，防范操作风险，确保会计业务的正常开展；</w:t>
      </w:r>
    </w:p>
    <w:p>
      <w:pPr>
        <w:ind w:left="0" w:right="0" w:firstLine="560"/>
        <w:spacing w:before="450" w:after="450" w:line="312" w:lineRule="auto"/>
      </w:pPr>
      <w:r>
        <w:rPr>
          <w:rFonts w:ascii="宋体" w:hAnsi="宋体" w:eastAsia="宋体" w:cs="宋体"/>
          <w:color w:val="000"/>
          <w:sz w:val="28"/>
          <w:szCs w:val="28"/>
        </w:rPr>
        <w:t xml:space="preserve">二是本着严格、优化的原则，组织拟定好日常会计检查计划，定期进行重点检查、全面检查或专项检查，对检查出的问题及时进行纠正，并对上级检查及外部审计等发现的问题落实好整改措施；</w:t>
      </w:r>
    </w:p>
    <w:p>
      <w:pPr>
        <w:ind w:left="0" w:right="0" w:firstLine="560"/>
        <w:spacing w:before="450" w:after="450" w:line="312" w:lineRule="auto"/>
      </w:pPr>
      <w:r>
        <w:rPr>
          <w:rFonts w:ascii="宋体" w:hAnsi="宋体" w:eastAsia="宋体" w:cs="宋体"/>
          <w:color w:val="000"/>
          <w:sz w:val="28"/>
          <w:szCs w:val="28"/>
        </w:rPr>
        <w:t xml:space="preserve">三是做好日常前台柜面工作，对重点会计业务进行严格管理，用管理提升效益。</w:t>
      </w:r>
    </w:p>
    <w:p>
      <w:pPr>
        <w:ind w:left="0" w:right="0" w:firstLine="560"/>
        <w:spacing w:before="450" w:after="450" w:line="312" w:lineRule="auto"/>
      </w:pPr>
      <w:r>
        <w:rPr>
          <w:rFonts w:ascii="宋体" w:hAnsi="宋体" w:eastAsia="宋体" w:cs="宋体"/>
          <w:color w:val="000"/>
          <w:sz w:val="28"/>
          <w:szCs w:val="28"/>
        </w:rPr>
        <w:t xml:space="preserve">第三，开拓进取，创新工作方法。</w:t>
      </w:r>
    </w:p>
    <w:p>
      <w:pPr>
        <w:ind w:left="0" w:right="0" w:firstLine="560"/>
        <w:spacing w:before="450" w:after="450" w:line="312" w:lineRule="auto"/>
      </w:pPr>
      <w:r>
        <w:rPr>
          <w:rFonts w:ascii="宋体" w:hAnsi="宋体" w:eastAsia="宋体" w:cs="宋体"/>
          <w:color w:val="000"/>
          <w:sz w:val="28"/>
          <w:szCs w:val="28"/>
        </w:rPr>
        <w:t xml:space="preserve">一是牢固树立创新是工作灵魂的理念，在思想深处坚定商业银行是资本充足、内控严密、营运安全、服务优质和效益良好的现代金融企业的必胜信念；</w:t>
      </w:r>
    </w:p>
    <w:p>
      <w:pPr>
        <w:ind w:left="0" w:right="0" w:firstLine="560"/>
        <w:spacing w:before="450" w:after="450" w:line="312" w:lineRule="auto"/>
      </w:pPr>
      <w:r>
        <w:rPr>
          <w:rFonts w:ascii="宋体" w:hAnsi="宋体" w:eastAsia="宋体" w:cs="宋体"/>
          <w:color w:val="000"/>
          <w:sz w:val="28"/>
          <w:szCs w:val="28"/>
        </w:rPr>
        <w:t xml:space="preserve">二是不断创新会计管理和监督机制，对业务发展过程中存在的问题进行专题分析研究，提出改进建议；</w:t>
      </w:r>
    </w:p>
    <w:p>
      <w:pPr>
        <w:ind w:left="0" w:right="0" w:firstLine="560"/>
        <w:spacing w:before="450" w:after="450" w:line="312" w:lineRule="auto"/>
      </w:pPr>
      <w:r>
        <w:rPr>
          <w:rFonts w:ascii="宋体" w:hAnsi="宋体" w:eastAsia="宋体" w:cs="宋体"/>
          <w:color w:val="000"/>
          <w:sz w:val="28"/>
          <w:szCs w:val="28"/>
        </w:rPr>
        <w:t xml:space="preserve">三是坚持内抓管理、外抓营销并重，促进内控和业务共同发展。</w:t>
      </w:r>
    </w:p>
    <w:p>
      <w:pPr>
        <w:ind w:left="0" w:right="0" w:firstLine="560"/>
        <w:spacing w:before="450" w:after="450" w:line="312" w:lineRule="auto"/>
      </w:pPr>
      <w:r>
        <w:rPr>
          <w:rFonts w:ascii="宋体" w:hAnsi="宋体" w:eastAsia="宋体" w:cs="宋体"/>
          <w:color w:val="000"/>
          <w:sz w:val="28"/>
          <w:szCs w:val="28"/>
        </w:rPr>
        <w:t xml:space="preserve">第四，拓展理念，打造服务品牌。</w:t>
      </w:r>
    </w:p>
    <w:p>
      <w:pPr>
        <w:ind w:left="0" w:right="0" w:firstLine="560"/>
        <w:spacing w:before="450" w:after="450" w:line="312" w:lineRule="auto"/>
      </w:pPr>
      <w:r>
        <w:rPr>
          <w:rFonts w:ascii="宋体" w:hAnsi="宋体" w:eastAsia="宋体" w:cs="宋体"/>
          <w:color w:val="000"/>
          <w:sz w:val="28"/>
          <w:szCs w:val="28"/>
        </w:rPr>
        <w:t xml:space="preserve">一是树立“银企双赢共谋发展”的服务宗旨，秉承“心系商业银行业务拓展”的服务理念，追求“我与商业银行共发展”的服务目标，深刻领会服务就是品牌、服务就是管理的内涵；</w:t>
      </w:r>
    </w:p>
    <w:p>
      <w:pPr>
        <w:ind w:left="0" w:right="0" w:firstLine="560"/>
        <w:spacing w:before="450" w:after="450" w:line="312" w:lineRule="auto"/>
      </w:pPr>
      <w:r>
        <w:rPr>
          <w:rFonts w:ascii="宋体" w:hAnsi="宋体" w:eastAsia="宋体" w:cs="宋体"/>
          <w:color w:val="000"/>
          <w:sz w:val="28"/>
          <w:szCs w:val="28"/>
        </w:rPr>
        <w:t xml:space="preserve">二是全面实施服务环境规范、服务形象规范、柜台服务规范、会计流程规范和检查督促规范，以熟练的技能为客户提供比其它银行更加优质和更具特色的服务，从客户的利益出发，永远把客户的需求放在首位；</w:t>
      </w:r>
    </w:p>
    <w:p>
      <w:pPr>
        <w:ind w:left="0" w:right="0" w:firstLine="560"/>
        <w:spacing w:before="450" w:after="450" w:line="312" w:lineRule="auto"/>
      </w:pPr>
      <w:r>
        <w:rPr>
          <w:rFonts w:ascii="宋体" w:hAnsi="宋体" w:eastAsia="宋体" w:cs="宋体"/>
          <w:color w:val="000"/>
          <w:sz w:val="28"/>
          <w:szCs w:val="28"/>
        </w:rPr>
        <w:t xml:space="preserve">三是与时俱进，外向牵动，扩大会计服务的深度和广度，使柜台成为商业银行对外宣传的“桥头堡”，当好商业银行优质服务的“排头兵”。</w:t>
      </w:r>
    </w:p>
    <w:p>
      <w:pPr>
        <w:ind w:left="0" w:right="0" w:firstLine="560"/>
        <w:spacing w:before="450" w:after="450" w:line="312" w:lineRule="auto"/>
      </w:pPr>
      <w:r>
        <w:rPr>
          <w:rFonts w:ascii="宋体" w:hAnsi="宋体" w:eastAsia="宋体" w:cs="宋体"/>
          <w:color w:val="000"/>
          <w:sz w:val="28"/>
          <w:szCs w:val="28"/>
        </w:rPr>
        <w:t xml:space="preserve">尊敬的各位领导、各位前辈，当我的竞聘演讲即将结束时，不禁又一次触景生情、浮想联翩。对于我来说，最重要的不是竞聘的结果，而是展示、锻炼和认识自我的过程。我也许还不够成熟，也许还有这样或那样的欠缺，但我会努力努力再努力，不断完善自我，追求自我，超越自我，做一个全面发展的人。西方一位哲学家说过：给他一个支点，他会把地球撬起来。我要说的是：给我这个职位，我一定会做得更精彩！因为我坚信：商业银行呈现出的勃勃生机，将永远是春深似海的一派春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贷款人:商业银行</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现住址:联系电话:</w:t>
      </w:r>
    </w:p>
    <w:p>
      <w:pPr>
        <w:ind w:left="0" w:right="0" w:firstLine="560"/>
        <w:spacing w:before="450" w:after="450" w:line="312" w:lineRule="auto"/>
      </w:pPr>
      <w:r>
        <w:rPr>
          <w:rFonts w:ascii="宋体" w:hAnsi="宋体" w:eastAsia="宋体" w:cs="宋体"/>
          <w:color w:val="000"/>
          <w:sz w:val="28"/>
          <w:szCs w:val="28"/>
        </w:rPr>
        <w:t xml:space="preserve">出质人:12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现住址:12</w:t>
      </w:r>
    </w:p>
    <w:p>
      <w:pPr>
        <w:ind w:left="0" w:right="0" w:firstLine="560"/>
        <w:spacing w:before="450" w:after="450" w:line="312" w:lineRule="auto"/>
      </w:pPr>
      <w:r>
        <w:rPr>
          <w:rFonts w:ascii="宋体" w:hAnsi="宋体" w:eastAsia="宋体" w:cs="宋体"/>
          <w:color w:val="000"/>
          <w:sz w:val="28"/>
          <w:szCs w:val="28"/>
        </w:rPr>
        <w:t xml:space="preserve">联系电话:12</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借款人因急需资金,以出质人个人储蓄存款/国债为质押向商业银行申请贷款,根据《中华人民共和国民法典》及有关规定，经贷款人、借款人、出质人三方协商一致，订立本合同，以资共同遵守。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第二条借款金额：（币种及金额大写）元。</w:t>
      </w:r>
    </w:p>
    <w:p>
      <w:pPr>
        <w:ind w:left="0" w:right="0" w:firstLine="560"/>
        <w:spacing w:before="450" w:after="450" w:line="312" w:lineRule="auto"/>
      </w:pPr>
      <w:r>
        <w:rPr>
          <w:rFonts w:ascii="宋体" w:hAnsi="宋体" w:eastAsia="宋体" w:cs="宋体"/>
          <w:color w:val="000"/>
          <w:sz w:val="28"/>
          <w:szCs w:val="28"/>
        </w:rPr>
        <w:t xml:space="preserve">质押率：。</w:t>
      </w:r>
    </w:p>
    <w:p>
      <w:pPr>
        <w:ind w:left="0" w:right="0" w:firstLine="560"/>
        <w:spacing w:before="450" w:after="450" w:line="312" w:lineRule="auto"/>
      </w:pPr>
      <w:r>
        <w:rPr>
          <w:rFonts w:ascii="宋体" w:hAnsi="宋体" w:eastAsia="宋体" w:cs="宋体"/>
          <w:color w:val="000"/>
          <w:sz w:val="28"/>
          <w:szCs w:val="28"/>
        </w:rPr>
        <w:t xml:space="preserve">第三条借款期限：自年月日至年月日止。放款日期以贷款借据为准，还款日如遇银行节假日，则相应顺延至节假日后的第一个工作日。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第四条借款利率：月利率：%，按日计息，按月结息，在借款期限内如遇基准利率调整，贷款期限未超过一年的合同利率不变；贷款期限一年以上的，次年1月1日调整利率，上下浮动的比例不变。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名称户名账号凭证编号金额利率开户日到期日</w:t>
      </w:r>
    </w:p>
    <w:p>
      <w:pPr>
        <w:ind w:left="0" w:right="0" w:firstLine="560"/>
        <w:spacing w:before="450" w:after="450" w:line="312" w:lineRule="auto"/>
      </w:pPr>
      <w:r>
        <w:rPr>
          <w:rFonts w:ascii="宋体" w:hAnsi="宋体" w:eastAsia="宋体" w:cs="宋体"/>
          <w:color w:val="000"/>
          <w:sz w:val="28"/>
          <w:szCs w:val="28"/>
        </w:rPr>
        <w:t xml:space="preserve">质物合计金额为人民币：（大写）元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3、质物移交时间为年月日。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3、提前还款：借款人若要提前还款，须提前3天以书面形式向贷款人提出申请。征得贷款人同意后，借款人可以提前还贷，贷款利息按合同约定的利率和实际使用天数计算。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2、在贷款人处开立存款账户或办理银行卡，并授权贷款人可从该账户或银行卡划付与借款有关的款项。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贷款人：借款人：出质人：</w:t>
      </w:r>
    </w:p>
    <w:p>
      <w:pPr>
        <w:ind w:left="0" w:right="0" w:firstLine="560"/>
        <w:spacing w:before="450" w:after="450" w:line="312" w:lineRule="auto"/>
      </w:pPr>
      <w:r>
        <w:rPr>
          <w:rFonts w:ascii="宋体" w:hAnsi="宋体" w:eastAsia="宋体" w:cs="宋体"/>
          <w:color w:val="000"/>
          <w:sz w:val="28"/>
          <w:szCs w:val="28"/>
        </w:rPr>
        <w:t xml:space="preserve">盖章：签字：签字：</w:t>
      </w:r>
    </w:p>
    <w:p>
      <w:pPr>
        <w:ind w:left="0" w:right="0" w:firstLine="560"/>
        <w:spacing w:before="450" w:after="450" w:line="312" w:lineRule="auto"/>
      </w:pPr>
      <w:r>
        <w:rPr>
          <w:rFonts w:ascii="宋体" w:hAnsi="宋体" w:eastAsia="宋体" w:cs="宋体"/>
          <w:color w:val="000"/>
          <w:sz w:val="28"/>
          <w:szCs w:val="28"/>
        </w:rPr>
        <w:t xml:space="preserve">指印：指印：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20_商业银行柜台业务实训总结及感悟八</w:t>
      </w:r>
    </w:p>
    <w:p>
      <w:pPr>
        <w:ind w:left="0" w:right="0" w:firstLine="560"/>
        <w:spacing w:before="450" w:after="450" w:line="312" w:lineRule="auto"/>
      </w:pPr>
      <w:r>
        <w:rPr>
          <w:rFonts w:ascii="宋体" w:hAnsi="宋体" w:eastAsia="宋体" w:cs="宋体"/>
          <w:color w:val="000"/>
          <w:sz w:val="28"/>
          <w:szCs w:val="28"/>
        </w:rPr>
        <w:t xml:space="preserve">摘要:商业银行的不良资产威胁银行体系的安全,也给整体经济运行制造了障碍,本文针对不良资产的成因进行分析,并寻求解决途径。</w:t>
      </w:r>
    </w:p>
    <w:p>
      <w:pPr>
        <w:ind w:left="0" w:right="0" w:firstLine="560"/>
        <w:spacing w:before="450" w:after="450" w:line="312" w:lineRule="auto"/>
      </w:pPr>
      <w:r>
        <w:rPr>
          <w:rFonts w:ascii="宋体" w:hAnsi="宋体" w:eastAsia="宋体" w:cs="宋体"/>
          <w:color w:val="000"/>
          <w:sz w:val="28"/>
          <w:szCs w:val="28"/>
        </w:rPr>
        <w:t xml:space="preserve">关键字:不良资产对策商业银行</w:t>
      </w:r>
    </w:p>
    <w:p>
      <w:pPr>
        <w:ind w:left="0" w:right="0" w:firstLine="560"/>
        <w:spacing w:before="450" w:after="450" w:line="312" w:lineRule="auto"/>
      </w:pPr>
      <w:r>
        <w:rPr>
          <w:rFonts w:ascii="宋体" w:hAnsi="宋体" w:eastAsia="宋体" w:cs="宋体"/>
          <w:color w:val="000"/>
          <w:sz w:val="28"/>
          <w:szCs w:val="28"/>
        </w:rPr>
        <w:t xml:space="preserve">自80年代末,我国的银行业一直为不良资产所困扰,大量的不良资产沉积且还在不断增长,不仅严重威胁银行体系的安全,也给整体经济运行制造了障碍,因此必须尽快寻求解决途径。</w:t>
      </w:r>
    </w:p>
    <w:p>
      <w:pPr>
        <w:ind w:left="0" w:right="0" w:firstLine="560"/>
        <w:spacing w:before="450" w:after="450" w:line="312" w:lineRule="auto"/>
      </w:pPr>
      <w:r>
        <w:rPr>
          <w:rFonts w:ascii="宋体" w:hAnsi="宋体" w:eastAsia="宋体" w:cs="宋体"/>
          <w:color w:val="000"/>
          <w:sz w:val="28"/>
          <w:szCs w:val="28"/>
        </w:rPr>
        <w:t xml:space="preserve">我国先后采取了各种办法来降低不良资产,主要有国家扶持方式、资产重组方式、打包出售、拍卖、招标等方式、债转股、资产证券化等,但这些处置方式在发挥作用的同时并存着许多不足有待于继续完善。</w:t>
      </w:r>
    </w:p>
    <w:p>
      <w:pPr>
        <w:ind w:left="0" w:right="0" w:firstLine="560"/>
        <w:spacing w:before="450" w:after="450" w:line="312" w:lineRule="auto"/>
      </w:pPr>
      <w:r>
        <w:rPr>
          <w:rFonts w:ascii="宋体" w:hAnsi="宋体" w:eastAsia="宋体" w:cs="宋体"/>
          <w:color w:val="000"/>
          <w:sz w:val="28"/>
          <w:szCs w:val="28"/>
        </w:rPr>
        <w:t xml:space="preserve">我们现在既要解决过去的已经形成的不良资产、也需要建立各种有效的制度和机制来防范出现新的不良资产。在处置过程中,应遵循标本兼治原则、政府主导原则、协调配合原则。对银行不良资产的最终处置,应当从增量、存量两个方面入手,不可偏废其一。</w:t>
      </w:r>
    </w:p>
    <w:p>
      <w:pPr>
        <w:ind w:left="0" w:right="0" w:firstLine="560"/>
        <w:spacing w:before="450" w:after="450" w:line="312" w:lineRule="auto"/>
      </w:pPr>
      <w:r>
        <w:rPr>
          <w:rFonts w:ascii="宋体" w:hAnsi="宋体" w:eastAsia="宋体" w:cs="宋体"/>
          <w:color w:val="000"/>
          <w:sz w:val="28"/>
          <w:szCs w:val="28"/>
        </w:rPr>
        <w:t xml:space="preserve">商业银行不良资产的成因十分复杂,概括起来主要包括制度性因素,宏观经济环境因素,微观经济主体因素,金融监管因素等几个方面。</w:t>
      </w:r>
    </w:p>
    <w:p>
      <w:pPr>
        <w:ind w:left="0" w:right="0" w:firstLine="560"/>
        <w:spacing w:before="450" w:after="450" w:line="312" w:lineRule="auto"/>
      </w:pPr>
      <w:r>
        <w:rPr>
          <w:rFonts w:ascii="宋体" w:hAnsi="宋体" w:eastAsia="宋体" w:cs="宋体"/>
          <w:color w:val="000"/>
          <w:sz w:val="28"/>
          <w:szCs w:val="28"/>
        </w:rPr>
        <w:t xml:space="preserve">1.1制度性因素</w:t>
      </w:r>
    </w:p>
    <w:p>
      <w:pPr>
        <w:ind w:left="0" w:right="0" w:firstLine="560"/>
        <w:spacing w:before="450" w:after="450" w:line="312" w:lineRule="auto"/>
      </w:pPr>
      <w:r>
        <w:rPr>
          <w:rFonts w:ascii="宋体" w:hAnsi="宋体" w:eastAsia="宋体" w:cs="宋体"/>
          <w:color w:val="000"/>
          <w:sz w:val="28"/>
          <w:szCs w:val="28"/>
        </w:rPr>
        <w:t xml:space="preserve">由于我国正处在经济转轨时期,所以制度性因素也就成为国有商业银行不良资产的最主要根源。其主要包括以下两个方面:5</w:t>
      </w:r>
    </w:p>
    <w:p>
      <w:pPr>
        <w:ind w:left="0" w:right="0" w:firstLine="560"/>
        <w:spacing w:before="450" w:after="450" w:line="312" w:lineRule="auto"/>
      </w:pPr>
      <w:r>
        <w:rPr>
          <w:rFonts w:ascii="宋体" w:hAnsi="宋体" w:eastAsia="宋体" w:cs="宋体"/>
          <w:color w:val="000"/>
          <w:sz w:val="28"/>
          <w:szCs w:val="28"/>
        </w:rPr>
        <w:t xml:space="preserve">1.1.1国有商业银行的产权制度</w:t>
      </w:r>
    </w:p>
    <w:p>
      <w:pPr>
        <w:ind w:left="0" w:right="0" w:firstLine="560"/>
        <w:spacing w:before="450" w:after="450" w:line="312" w:lineRule="auto"/>
      </w:pPr>
      <w:r>
        <w:rPr>
          <w:rFonts w:ascii="宋体" w:hAnsi="宋体" w:eastAsia="宋体" w:cs="宋体"/>
          <w:color w:val="000"/>
          <w:sz w:val="28"/>
          <w:szCs w:val="28"/>
        </w:rPr>
        <w:t xml:space="preserve">国有银行的产权属于国家,而国家所有权实际上是通过政府来实现的,政府的社会职能又是通过中央政府各职能部门和地方各级政府来实现的。这就造就了两个结果,一方面四大国有商业银行各自成为政府的职能部门,造成了国有商业银行资产的分割封闭局面,不利于资源的开放流动和合理配置,而且专业银行承担的社会职能过于专一,弱化了利润最大化的目标;另一方面,各政府部门对其所辖的国有银行机构具有合法干预的权力,使国有银行无法做到自主经营。</w:t>
      </w:r>
    </w:p>
    <w:p>
      <w:pPr>
        <w:ind w:left="0" w:right="0" w:firstLine="560"/>
        <w:spacing w:before="450" w:after="450" w:line="312" w:lineRule="auto"/>
      </w:pPr>
      <w:r>
        <w:rPr>
          <w:rFonts w:ascii="宋体" w:hAnsi="宋体" w:eastAsia="宋体" w:cs="宋体"/>
          <w:color w:val="000"/>
          <w:sz w:val="28"/>
          <w:szCs w:val="28"/>
        </w:rPr>
        <w:t xml:space="preserve">由于国有银行没有独立的法人财产和法人财产权,银行资产并没有与作为所有者国家的其他财产相分开,这不仅造成了作为国家所有者代表的政府对银行资产的直接支配,对银行经营的任意干预,而且国家作为所有者要对银行的经营负无限责任。这种以所有权的直接实现形式作为自然人产权制度,不仅造成了国有银行资产的分割与封闭,而且还会导致产权主体虚置,所有者权益受损的情况。因为,银行的资产没有明确的产权主体,任何国家职能部门都可以以所有者的身份来支配和侵占银行的财产。由于产权主体虚置,不可避免地造成国有资产的大量流失。</w:t>
      </w:r>
    </w:p>
    <w:p>
      <w:pPr>
        <w:ind w:left="0" w:right="0" w:firstLine="560"/>
        <w:spacing w:before="450" w:after="450" w:line="312" w:lineRule="auto"/>
      </w:pPr>
      <w:r>
        <w:rPr>
          <w:rFonts w:ascii="宋体" w:hAnsi="宋体" w:eastAsia="宋体" w:cs="宋体"/>
          <w:color w:val="000"/>
          <w:sz w:val="28"/>
          <w:szCs w:val="28"/>
        </w:rPr>
        <w:t xml:space="preserve">从实际情况看,虽然国有银行经过几年的商业化改革取得了一些成效,实现了政策性金融和商业性金融的初步分离,国有银行的经营机制也有了明显转变。但这些都是浅层次的,国有银行的商业化改革并未取得实质性突破,一些重要的业务指标尚没有得到根本改善,甚至有所恶化;不良贷款有增无减,企业旧的债务问题还未找到解决的良方。</w:t>
      </w:r>
    </w:p>
    <w:p>
      <w:pPr>
        <w:ind w:left="0" w:right="0" w:firstLine="560"/>
        <w:spacing w:before="450" w:after="450" w:line="312" w:lineRule="auto"/>
      </w:pPr>
      <w:r>
        <w:rPr>
          <w:rFonts w:ascii="宋体" w:hAnsi="宋体" w:eastAsia="宋体" w:cs="宋体"/>
          <w:color w:val="000"/>
          <w:sz w:val="28"/>
          <w:szCs w:val="28"/>
        </w:rPr>
        <w:t xml:space="preserve">1.1.2银行资金财政化</w:t>
      </w:r>
    </w:p>
    <w:p>
      <w:pPr>
        <w:ind w:left="0" w:right="0" w:firstLine="560"/>
        <w:spacing w:before="450" w:after="450" w:line="312" w:lineRule="auto"/>
      </w:pPr>
      <w:r>
        <w:rPr>
          <w:rFonts w:ascii="宋体" w:hAnsi="宋体" w:eastAsia="宋体" w:cs="宋体"/>
          <w:color w:val="000"/>
          <w:sz w:val="28"/>
          <w:szCs w:val="28"/>
        </w:rPr>
        <w:t xml:space="preserve">所谓“银行资金财政化”是指:银行的资金被用于财政性用途,从而使信贷资金运动实际遵循的不是借贷资金的运作规律,而是财政资金的运作规律及特征,使银行资金徒具贷款之名、行财政拨款之实。</w:t>
      </w:r>
    </w:p>
    <w:p>
      <w:pPr>
        <w:ind w:left="0" w:right="0" w:firstLine="560"/>
        <w:spacing w:before="450" w:after="450" w:line="312" w:lineRule="auto"/>
      </w:pPr>
      <w:r>
        <w:rPr>
          <w:rFonts w:ascii="宋体" w:hAnsi="宋体" w:eastAsia="宋体" w:cs="宋体"/>
          <w:color w:val="000"/>
          <w:sz w:val="28"/>
          <w:szCs w:val="28"/>
        </w:rPr>
        <w:t xml:space="preserve">正是由于银行资金财政化,带来了国有商业银行的巨额不良资产。首先,国有企业债务累累,陷入危机。我国国有企业在向现代企业制度转轨过程中遇到的最大难题,就是缺乏市场竞争力,利润的实现存在困难,而信贷资金的虚拟的扩张性(银行可以创造货币信用)和企业取得贷款的轻易性(资金是供给制)相结合,又助长了企业的盲目借贷和过度负债。过度的负债不仅没有改善国有企业经营状况,反而使之陷入亏损和债务的泥潭难以自拔。同时,国有银行承受了财政和企业转嫁的双重困难,不良贷款比例过高、经营陷入困境。由于银行资金财政化,银行贷款的投向和运动背离了信贷资金本性的规律,贷款失去了信贷资金回流生息的能力。当银行信贷资金的这种回流不畅积累到一定量或一定程度时,就会以大量贷款呆、坏帐表现方式出来,导致银行由于缺乏流动性而陷入经营亏损和流动性缺失的风险中。</w:t>
      </w:r>
    </w:p>
    <w:p>
      <w:pPr>
        <w:ind w:left="0" w:right="0" w:firstLine="560"/>
        <w:spacing w:before="450" w:after="450" w:line="312" w:lineRule="auto"/>
      </w:pPr>
      <w:r>
        <w:rPr>
          <w:rFonts w:ascii="宋体" w:hAnsi="宋体" w:eastAsia="宋体" w:cs="宋体"/>
          <w:color w:val="000"/>
          <w:sz w:val="28"/>
          <w:szCs w:val="28"/>
        </w:rPr>
        <w:t xml:space="preserve">1.2宏观经济环境因素</w:t>
      </w:r>
    </w:p>
    <w:p>
      <w:pPr>
        <w:ind w:left="0" w:right="0" w:firstLine="560"/>
        <w:spacing w:before="450" w:after="450" w:line="312" w:lineRule="auto"/>
      </w:pPr>
      <w:r>
        <w:rPr>
          <w:rFonts w:ascii="宋体" w:hAnsi="宋体" w:eastAsia="宋体" w:cs="宋体"/>
          <w:color w:val="000"/>
          <w:sz w:val="28"/>
          <w:szCs w:val="28"/>
        </w:rPr>
        <w:t xml:space="preserve">1.2.1泡沫经济</w:t>
      </w:r>
    </w:p>
    <w:p>
      <w:pPr>
        <w:ind w:left="0" w:right="0" w:firstLine="560"/>
        <w:spacing w:before="450" w:after="450" w:line="312" w:lineRule="auto"/>
      </w:pPr>
      <w:r>
        <w:rPr>
          <w:rFonts w:ascii="宋体" w:hAnsi="宋体" w:eastAsia="宋体" w:cs="宋体"/>
          <w:color w:val="000"/>
          <w:sz w:val="28"/>
          <w:szCs w:val="28"/>
        </w:rPr>
        <w:t xml:space="preserve">1992年和1993年中国经济的高速增长,产生了严重的泡沫经济。作为经济主体的银行和企业尚未形成有效的内部约束机制,由此产生了大量的银行不良资产。其产生机理是:泡沫经济主要表现为房地产和股票价格的高涨,而拉动房地产和股票价格的高涨的主要资金最终来源于银行信贷,经济高涨起伏随着银行信贷规模的膨胀。当泡沫破灭时,股市的资产就会大幅度缩水,但银行负债不变,因此导致资产小于负债,形成银行不良资产。</w:t>
      </w:r>
    </w:p>
    <w:p>
      <w:pPr>
        <w:ind w:left="0" w:right="0" w:firstLine="560"/>
        <w:spacing w:before="450" w:after="450" w:line="312" w:lineRule="auto"/>
      </w:pPr>
      <w:r>
        <w:rPr>
          <w:rFonts w:ascii="宋体" w:hAnsi="宋体" w:eastAsia="宋体" w:cs="宋体"/>
          <w:color w:val="000"/>
          <w:sz w:val="28"/>
          <w:szCs w:val="28"/>
        </w:rPr>
        <w:t xml:space="preserve">1.2.2经济周期的波动</w:t>
      </w:r>
    </w:p>
    <w:p>
      <w:pPr>
        <w:ind w:left="0" w:right="0" w:firstLine="560"/>
        <w:spacing w:before="450" w:after="450" w:line="312" w:lineRule="auto"/>
      </w:pPr>
      <w:r>
        <w:rPr>
          <w:rFonts w:ascii="宋体" w:hAnsi="宋体" w:eastAsia="宋体" w:cs="宋体"/>
          <w:color w:val="000"/>
          <w:sz w:val="28"/>
          <w:szCs w:val="28"/>
        </w:rPr>
        <w:t xml:space="preserve">1978年改革以来,我国的经济增长方主要是外延扩大再生产,其结果虽然使我国的经济规模迅速扩大,但也出现了许多问题,主要是由于单纯追求高速度,出现了“经济过热”和高通货膨胀率,并导致重复建设、资源配置不合理和生产效率的低下。由于不顾客观条件的约束,盲目追求高速度,最后不得不被迫紧缩,造成经济增长的大幅度波动。</w:t>
      </w:r>
    </w:p>
    <w:p>
      <w:pPr>
        <w:ind w:left="0" w:right="0" w:firstLine="560"/>
        <w:spacing w:before="450" w:after="450" w:line="312" w:lineRule="auto"/>
      </w:pPr>
      <w:r>
        <w:rPr>
          <w:rFonts w:ascii="宋体" w:hAnsi="宋体" w:eastAsia="宋体" w:cs="宋体"/>
          <w:color w:val="000"/>
          <w:sz w:val="28"/>
          <w:szCs w:val="28"/>
        </w:rPr>
        <w:t xml:space="preserve">在经济繁荣时期,国家集中扩大基建投资,由于国家财力有限,只能依靠银行扩大信贷投放,一些企业盲目扩大投资项目造成重复建设,利润下降,占压了大量银行贷款。国有企业过度依赖银行贷款,造成了银行信贷扩张而银行信贷质量的下降,增加了通货膨胀的压力。而国家为抑制通货膨胀,采取了宏观经济措施,减少投资和提高利率,企业生产受到影响,甚至出现大面积亏损,导致银行的不良贷款急剧扩大,不得以增发货币来维持运转,从而推动了新一轮的通货膨胀,加剧了银行贷款规模的扩张,为不良贷款的大量沉淀创造了条件。</w:t>
      </w:r>
    </w:p>
    <w:p>
      <w:pPr>
        <w:ind w:left="0" w:right="0" w:firstLine="560"/>
        <w:spacing w:before="450" w:after="450" w:line="312" w:lineRule="auto"/>
      </w:pPr>
      <w:r>
        <w:rPr>
          <w:rFonts w:ascii="宋体" w:hAnsi="宋体" w:eastAsia="宋体" w:cs="宋体"/>
          <w:color w:val="000"/>
          <w:sz w:val="28"/>
          <w:szCs w:val="28"/>
        </w:rPr>
        <w:t xml:space="preserve">1.3微观经济主体因素</w:t>
      </w:r>
    </w:p>
    <w:p>
      <w:pPr>
        <w:ind w:left="0" w:right="0" w:firstLine="560"/>
        <w:spacing w:before="450" w:after="450" w:line="312" w:lineRule="auto"/>
      </w:pPr>
      <w:r>
        <w:rPr>
          <w:rFonts w:ascii="宋体" w:hAnsi="宋体" w:eastAsia="宋体" w:cs="宋体"/>
          <w:color w:val="000"/>
          <w:sz w:val="28"/>
          <w:szCs w:val="28"/>
        </w:rPr>
        <w:t xml:space="preserve">1.3.1银行的经营</w:t>
      </w:r>
    </w:p>
    <w:p>
      <w:pPr>
        <w:ind w:left="0" w:right="0" w:firstLine="560"/>
        <w:spacing w:before="450" w:after="450" w:line="312" w:lineRule="auto"/>
      </w:pPr>
      <w:r>
        <w:rPr>
          <w:rFonts w:ascii="宋体" w:hAnsi="宋体" w:eastAsia="宋体" w:cs="宋体"/>
          <w:color w:val="000"/>
          <w:sz w:val="28"/>
          <w:szCs w:val="28"/>
        </w:rPr>
        <w:t xml:space="preserve">改革开放以前,银行采取高度集中的管理方法,成为国家管理机关和经济核算的组织,其作用局限于三大中心,即信贷中心,结算中心和现金出纳中心,并实行“统存统贷”、“统收统支”的信贷资金管理办法。改革以后,四家国有独资商业银行的经营方针和管理办法都发生了很大变化,其业务也开始交叉,但由于历史的原因,在经营管理方式上仍存在较大缺陷。国有银行仍沿袭国家机关管理体制、未能建立起现代金融机构的内部治理结构,内部约束和激励机制,造成经营成本过高和管理效率低下,并对不良贷款的形成产生较大的影响。</w:t>
      </w:r>
    </w:p>
    <w:p>
      <w:pPr>
        <w:ind w:left="0" w:right="0" w:firstLine="560"/>
        <w:spacing w:before="450" w:after="450" w:line="312" w:lineRule="auto"/>
      </w:pPr>
      <w:r>
        <w:rPr>
          <w:rFonts w:ascii="宋体" w:hAnsi="宋体" w:eastAsia="宋体" w:cs="宋体"/>
          <w:color w:val="000"/>
          <w:sz w:val="28"/>
          <w:szCs w:val="28"/>
        </w:rPr>
        <w:t xml:space="preserve">第一,银行按行政区划设置机构,不利于提高资金使用效益。由于国有商业银行机构设置的行政色彩,各分支机构的资金来源和运用被局限在所在行政区域国有经济的即有格局之内。由于银行的分支机构是当代社会组织系统的一个重要组成单元,地方政府为了社会安定和当地经济发展,往往干预银行贷款的发放,维持长期处于亏损的国有企业,使银行不良债权迅速增加。</w:t>
      </w:r>
    </w:p>
    <w:p>
      <w:pPr>
        <w:ind w:left="0" w:right="0" w:firstLine="560"/>
        <w:spacing w:before="450" w:after="450" w:line="312" w:lineRule="auto"/>
      </w:pPr>
      <w:r>
        <w:rPr>
          <w:rFonts w:ascii="宋体" w:hAnsi="宋体" w:eastAsia="宋体" w:cs="宋体"/>
          <w:color w:val="000"/>
          <w:sz w:val="28"/>
          <w:szCs w:val="28"/>
        </w:rPr>
        <w:t xml:space="preserve">第二,银行超额贷款,加大了贷款的风险。改革以来,我国经济高速增长主要依靠银行的贷款来维系。由于银行过度追求信贷的扩张,超过了自身的承受能力,在信贷软约束的情况下,进一步加大了贷款风险。</w:t>
      </w:r>
    </w:p>
    <w:p>
      <w:pPr>
        <w:ind w:left="0" w:right="0" w:firstLine="560"/>
        <w:spacing w:before="450" w:after="450" w:line="312" w:lineRule="auto"/>
      </w:pPr>
      <w:r>
        <w:rPr>
          <w:rFonts w:ascii="宋体" w:hAnsi="宋体" w:eastAsia="宋体" w:cs="宋体"/>
          <w:color w:val="000"/>
          <w:sz w:val="28"/>
          <w:szCs w:val="28"/>
        </w:rPr>
        <w:t xml:space="preserve">第三,信贷约束软化严重,贷款质量下降。长期以来,国有商业银行承担了大量的政策性贷款。此外,由于国有商业银行处于垄断地位和掌握全国大部分的信贷业务,其主要贷款对象是国有企业,而国有企业经营机制没有根本转变,使国有商业银行一时难以从资金供给制的状态解脱出来,造成信贷约束软化,贷款质量下降。</w:t>
      </w:r>
    </w:p>
    <w:p>
      <w:pPr>
        <w:ind w:left="0" w:right="0" w:firstLine="560"/>
        <w:spacing w:before="450" w:after="450" w:line="312" w:lineRule="auto"/>
      </w:pPr>
      <w:r>
        <w:rPr>
          <w:rFonts w:ascii="宋体" w:hAnsi="宋体" w:eastAsia="宋体" w:cs="宋体"/>
          <w:color w:val="000"/>
          <w:sz w:val="28"/>
          <w:szCs w:val="28"/>
        </w:rPr>
        <w:t xml:space="preserve">第四,银行没有健全的内部治理结构和严格的贷款管理制度,使贷款周转缓慢、风险加大,国有商业银行在扩大机构和规模的同时,没有建立起现代的内部治理结构、内部约束机制和激励机制,没有建立起真正的统一法人管理体制和严格的贷款管理制度,从而导致经营效率低下,使贷款周转缓慢,回收困难。</w:t>
      </w:r>
    </w:p>
    <w:p>
      <w:pPr>
        <w:ind w:left="0" w:right="0" w:firstLine="560"/>
        <w:spacing w:before="450" w:after="450" w:line="312" w:lineRule="auto"/>
      </w:pPr>
      <w:r>
        <w:rPr>
          <w:rFonts w:ascii="宋体" w:hAnsi="宋体" w:eastAsia="宋体" w:cs="宋体"/>
          <w:color w:val="000"/>
          <w:sz w:val="28"/>
          <w:szCs w:val="28"/>
        </w:rPr>
        <w:t xml:space="preserve">1.3.2国有企业的效益</w:t>
      </w:r>
    </w:p>
    <w:p>
      <w:pPr>
        <w:ind w:left="0" w:right="0" w:firstLine="560"/>
        <w:spacing w:before="450" w:after="450" w:line="312" w:lineRule="auto"/>
      </w:pPr>
      <w:r>
        <w:rPr>
          <w:rFonts w:ascii="宋体" w:hAnsi="宋体" w:eastAsia="宋体" w:cs="宋体"/>
          <w:color w:val="000"/>
          <w:sz w:val="28"/>
          <w:szCs w:val="28"/>
        </w:rPr>
        <w:t xml:space="preserve">国有企业机制尚未彻底转换,现代企业制度尚未真正建立。而国有企业经济效益低下是银行不良信贷资产产生的直接原因。(由于国有企业问题不是本文的研究对象,所以不加论述)</w:t>
      </w:r>
    </w:p>
    <w:p>
      <w:pPr>
        <w:ind w:left="0" w:right="0" w:firstLine="560"/>
        <w:spacing w:before="450" w:after="450" w:line="312" w:lineRule="auto"/>
      </w:pPr>
      <w:r>
        <w:rPr>
          <w:rFonts w:ascii="宋体" w:hAnsi="宋体" w:eastAsia="宋体" w:cs="宋体"/>
          <w:color w:val="000"/>
          <w:sz w:val="28"/>
          <w:szCs w:val="28"/>
        </w:rPr>
        <w:t xml:space="preserve">1.4金融监管因素</w:t>
      </w:r>
    </w:p>
    <w:p>
      <w:pPr>
        <w:ind w:left="0" w:right="0" w:firstLine="560"/>
        <w:spacing w:before="450" w:after="450" w:line="312" w:lineRule="auto"/>
      </w:pPr>
      <w:r>
        <w:rPr>
          <w:rFonts w:ascii="宋体" w:hAnsi="宋体" w:eastAsia="宋体" w:cs="宋体"/>
          <w:color w:val="000"/>
          <w:sz w:val="28"/>
          <w:szCs w:val="28"/>
        </w:rPr>
        <w:t xml:space="preserve">中国人民银行作为中央银行,在促进金融业健康发展方面负有重要责任。但由于监管体制缺陷和经验不足等原因,在相当长的一段时间内,央行仅仅侧重于金融机构的发展和金融市场的培育,对金融监管的力度不够。中央银行组织体系是按行政区划层层设置分支机构,这种体制使人民银行分支行履行监管职能方面受地方政府和部门的干预见较为严重,具体表现在要求本地区多设机构和放宽信贷、利率的管理。中央银行自身也以自办或对外投资的形式组建了许多金融机构,使中央银行在查处这些机构的违规行为时,难以实现必要的纠正和制裁。中央银行各监管部门的职能,由于缺乏界定和协调,造成一些监管职能的重复和遗漏,使监管效率低。此外,中央银行在监管中,存在着对机构市场准入要求不严,日常监管不及时且缺乏连续性和全面性,只注重合规性的监管,不注重风险监管等倾向。由于中央银行监管不力,使金融机构不能及时纠正内部控制薄弱,贷款管理不严和违规经营等问题、造成不良贷款不断积累和发展。</w:t>
      </w:r>
    </w:p>
    <w:p>
      <w:pPr>
        <w:ind w:left="0" w:right="0" w:firstLine="560"/>
        <w:spacing w:before="450" w:after="450" w:line="312" w:lineRule="auto"/>
      </w:pPr>
      <w:r>
        <w:rPr>
          <w:rFonts w:ascii="宋体" w:hAnsi="宋体" w:eastAsia="宋体" w:cs="宋体"/>
          <w:color w:val="000"/>
          <w:sz w:val="28"/>
          <w:szCs w:val="28"/>
        </w:rPr>
        <w:t xml:space="preserve">我国商业银行高比例的不良资产严重制约着其经营和发展,潜伏着巨大的金融风险。为解决这一问题,我国先后采取了各种办法来降低不良资产,我们有必要对这些处置方式进行分析,以便为创新处置方式提供参照。</w:t>
      </w:r>
    </w:p>
    <w:p>
      <w:pPr>
        <w:ind w:left="0" w:right="0" w:firstLine="560"/>
        <w:spacing w:before="450" w:after="450" w:line="312" w:lineRule="auto"/>
      </w:pPr>
      <w:r>
        <w:rPr>
          <w:rFonts w:ascii="宋体" w:hAnsi="宋体" w:eastAsia="宋体" w:cs="宋体"/>
          <w:color w:val="000"/>
          <w:sz w:val="28"/>
          <w:szCs w:val="28"/>
        </w:rPr>
        <w:t xml:space="preserve">2.1国家扶持方式</w:t>
      </w:r>
    </w:p>
    <w:p>
      <w:pPr>
        <w:ind w:left="0" w:right="0" w:firstLine="560"/>
        <w:spacing w:before="450" w:after="450" w:line="312" w:lineRule="auto"/>
      </w:pPr>
      <w:r>
        <w:rPr>
          <w:rFonts w:ascii="宋体" w:hAnsi="宋体" w:eastAsia="宋体" w:cs="宋体"/>
          <w:color w:val="000"/>
          <w:sz w:val="28"/>
          <w:szCs w:val="28"/>
        </w:rPr>
        <w:t xml:space="preserve">国家采取直接或间接的方式向银行注资,提高其资本金水平,并降低不良资产。主要方式有两种,其一是增加资本金的“输血”方式,即财政注资;其二是削减不良资产的“换血”方式,即剥离不良资产。</w:t>
      </w:r>
    </w:p>
    <w:p>
      <w:pPr>
        <w:ind w:left="0" w:right="0" w:firstLine="560"/>
        <w:spacing w:before="450" w:after="450" w:line="312" w:lineRule="auto"/>
      </w:pPr>
      <w:r>
        <w:rPr>
          <w:rFonts w:ascii="宋体" w:hAnsi="宋体" w:eastAsia="宋体" w:cs="宋体"/>
          <w:color w:val="000"/>
          <w:sz w:val="28"/>
          <w:szCs w:val="28"/>
        </w:rPr>
        <w:t xml:space="preserve">我国曾对银行系统进行了两次注资:1998年财政部发行2700亿元特别国债,补充国有商业银行资本金;1999年四大银行向资产管理公司(amc)剥离了14000亿不良资产,财政部为每家资产管理公司提供100亿元开办费。但问题并没有解决,不久,四大银行的不良资产继续上升,又接近20000亿元。随后不久,国务院注入450亿美元外汇储备,补充中国银行和建设银行的资本金。财政注资方式的资金来源很大程度上是依靠发行国债,而目前国债销售很不理想,再次发行特别国债有一定难度。况且由于国家财政的财力有限,很难持续向银行大量注资。</w:t>
      </w:r>
    </w:p>
    <w:p>
      <w:pPr>
        <w:ind w:left="0" w:right="0" w:firstLine="560"/>
        <w:spacing w:before="450" w:after="450" w:line="312" w:lineRule="auto"/>
      </w:pPr>
      <w:r>
        <w:rPr>
          <w:rFonts w:ascii="宋体" w:hAnsi="宋体" w:eastAsia="宋体" w:cs="宋体"/>
          <w:color w:val="000"/>
          <w:sz w:val="28"/>
          <w:szCs w:val="28"/>
        </w:rPr>
        <w:t xml:space="preserve">再来看看资产管理公司。截至20_年3月份,四家金融资产管理公司共累计处置不良资产6885.5亿元,累计回收现金1408.9亿元,占处置不良资产的20.46%,具体数据见下表7:</w:t>
      </w:r>
    </w:p>
    <w:p>
      <w:pPr>
        <w:ind w:left="0" w:right="0" w:firstLine="560"/>
        <w:spacing w:before="450" w:after="450" w:line="312" w:lineRule="auto"/>
      </w:pPr>
      <w:r>
        <w:rPr>
          <w:rFonts w:ascii="宋体" w:hAnsi="宋体" w:eastAsia="宋体" w:cs="宋体"/>
          <w:color w:val="000"/>
          <w:sz w:val="28"/>
          <w:szCs w:val="28"/>
        </w:rPr>
        <w:t xml:space="preserve">应该看到,在处置的过程中,不良资产损失率过高,并且已处置的部分多为不良资产中较好的资产,可以预见不良资产的现金回收率将呈下降趋势。而更大的难题在于损失分担问题仍没有解决,可以想见,剩余的不良资产当中,有相当部分还要由财政买单。</w:t>
      </w:r>
    </w:p>
    <w:p>
      <w:pPr>
        <w:ind w:left="0" w:right="0" w:firstLine="560"/>
        <w:spacing w:before="450" w:after="450" w:line="312" w:lineRule="auto"/>
      </w:pPr>
      <w:r>
        <w:rPr>
          <w:rFonts w:ascii="宋体" w:hAnsi="宋体" w:eastAsia="宋体" w:cs="宋体"/>
          <w:color w:val="000"/>
          <w:sz w:val="28"/>
          <w:szCs w:val="28"/>
        </w:rPr>
        <w:t xml:space="preserve">可见,剥离不良资产实际上只是使风险承受的主体转移,并不意味着风险的消失,因此只能将其作为权宜之计。</w:t>
      </w:r>
    </w:p>
    <w:p>
      <w:pPr>
        <w:ind w:left="0" w:right="0" w:firstLine="560"/>
        <w:spacing w:before="450" w:after="450" w:line="312" w:lineRule="auto"/>
      </w:pPr>
      <w:r>
        <w:rPr>
          <w:rFonts w:ascii="宋体" w:hAnsi="宋体" w:eastAsia="宋体" w:cs="宋体"/>
          <w:color w:val="000"/>
          <w:sz w:val="28"/>
          <w:szCs w:val="28"/>
        </w:rPr>
        <w:t xml:space="preserve">2.2资产重组方式</w:t>
      </w:r>
    </w:p>
    <w:p>
      <w:pPr>
        <w:ind w:left="0" w:right="0" w:firstLine="560"/>
        <w:spacing w:before="450" w:after="450" w:line="312" w:lineRule="auto"/>
      </w:pPr>
      <w:r>
        <w:rPr>
          <w:rFonts w:ascii="宋体" w:hAnsi="宋体" w:eastAsia="宋体" w:cs="宋体"/>
          <w:color w:val="000"/>
          <w:sz w:val="28"/>
          <w:szCs w:val="28"/>
        </w:rPr>
        <w:t xml:space="preserve">所谓资产重组是指对有银行贷款的企业,在进行股份制、股份合作制、兼并、承包、分立、合资经营、拍卖、出售、租赁等涉及债权债务的产权变动与经营方式调整时,以资产重组为基础,以银行债权人为主导、以改制企业为对象,通过有效的形式,对银行债权的重新转移组合。</w:t>
      </w:r>
    </w:p>
    <w:p>
      <w:pPr>
        <w:ind w:left="0" w:right="0" w:firstLine="560"/>
        <w:spacing w:before="450" w:after="450" w:line="312" w:lineRule="auto"/>
      </w:pPr>
      <w:r>
        <w:rPr>
          <w:rFonts w:ascii="宋体" w:hAnsi="宋体" w:eastAsia="宋体" w:cs="宋体"/>
          <w:color w:val="000"/>
          <w:sz w:val="28"/>
          <w:szCs w:val="28"/>
        </w:rPr>
        <w:t xml:space="preserve">理论上来说,优质企业对劣质企业进行收购兼并等形式的资产重组也可以化解部分不良资产。但实际上,国有企业重组大多是由政府撮合,政府作为资产所有者,指定买卖双方,并倾向于把亏损严重,改造前景不好的企业推向市场,但又不愿\"低价甩卖\",使得产权交易市场冷清,这样的“拉郎配”有可能使效益好的企业背上包袱,为不良资产的处置增加新的障碍。</w:t>
      </w:r>
    </w:p>
    <w:p>
      <w:pPr>
        <w:ind w:left="0" w:right="0" w:firstLine="560"/>
        <w:spacing w:before="450" w:after="450" w:line="312" w:lineRule="auto"/>
      </w:pPr>
      <w:r>
        <w:rPr>
          <w:rFonts w:ascii="宋体" w:hAnsi="宋体" w:eastAsia="宋体" w:cs="宋体"/>
          <w:color w:val="000"/>
          <w:sz w:val="28"/>
          <w:szCs w:val="28"/>
        </w:rPr>
        <w:t xml:space="preserve">2.3打包出售、拍卖、招标等方式</w:t>
      </w:r>
    </w:p>
    <w:p>
      <w:pPr>
        <w:ind w:left="0" w:right="0" w:firstLine="560"/>
        <w:spacing w:before="450" w:after="450" w:line="312" w:lineRule="auto"/>
      </w:pPr>
      <w:r>
        <w:rPr>
          <w:rFonts w:ascii="宋体" w:hAnsi="宋体" w:eastAsia="宋体" w:cs="宋体"/>
          <w:color w:val="000"/>
          <w:sz w:val="28"/>
          <w:szCs w:val="28"/>
        </w:rPr>
        <w:t xml:space="preserve">这类方式的最大好处在于能够迅速减少不良资产存量,获得一部分现金,从而可以继续盘活和处置不良资产。由于它们具有适用范围广、对象条件要求低、处置的配套环境比较完善等优势,所以目前得到了银行和资产管理公司的广泛采用。</w:t>
      </w:r>
    </w:p>
    <w:p>
      <w:pPr>
        <w:ind w:left="0" w:right="0" w:firstLine="560"/>
        <w:spacing w:before="450" w:after="450" w:line="312" w:lineRule="auto"/>
      </w:pPr>
      <w:r>
        <w:rPr>
          <w:rFonts w:ascii="宋体" w:hAnsi="宋体" w:eastAsia="宋体" w:cs="宋体"/>
          <w:color w:val="000"/>
          <w:sz w:val="28"/>
          <w:szCs w:val="28"/>
        </w:rPr>
        <w:t xml:space="preserve">但是,这类方式也存在着一些缺陷:定价高了会使不良资产\"烂\"在银行或资产管理公司手中;定价低了又会导致国有资产流失,影响不良资产回收价值最大化的实现。其次,处置损失比较严重,并且是一次性处置,银行对不良资产后续收益不再享有分配权。同时,拍卖、出售等方式都不可避免的会造成企业的破产或导致新企业为取得效益而减员增效,这部分职工的下岗分流就成为增加的社会成本,使得银行和资产管理公司在处置不良资产时的现金回收至多不超过50%。</w:t>
      </w:r>
    </w:p>
    <w:p>
      <w:pPr>
        <w:ind w:left="0" w:right="0" w:firstLine="560"/>
        <w:spacing w:before="450" w:after="450" w:line="312" w:lineRule="auto"/>
      </w:pPr>
      <w:r>
        <w:rPr>
          <w:rFonts w:ascii="宋体" w:hAnsi="宋体" w:eastAsia="宋体" w:cs="宋体"/>
          <w:color w:val="000"/>
          <w:sz w:val="28"/>
          <w:szCs w:val="28"/>
        </w:rPr>
        <w:t xml:space="preserve">2.4债转股</w:t>
      </w:r>
    </w:p>
    <w:p>
      <w:pPr>
        <w:ind w:left="0" w:right="0" w:firstLine="560"/>
        <w:spacing w:before="450" w:after="450" w:line="312" w:lineRule="auto"/>
      </w:pPr>
      <w:r>
        <w:rPr>
          <w:rFonts w:ascii="宋体" w:hAnsi="宋体" w:eastAsia="宋体" w:cs="宋体"/>
          <w:color w:val="000"/>
          <w:sz w:val="28"/>
          <w:szCs w:val="28"/>
        </w:rPr>
        <w:t xml:space="preserve">债转股是指把对国有企业的债权转变为股权,也就是把商业银行原来对符合条件的国有企业的债权,转变为资产管理公司对企业的股权。资产管理公司作为投资主体,成为实施债转股企业的股东,依法行使股东权利,参与公司重大事务的决策。从而由原来的债权债务关系,转变为资产管理公司与企业之间的持股与被持股或控股与被控股的关系,由原来的还本付息转变为按股分红。</w:t>
      </w:r>
    </w:p>
    <w:p>
      <w:pPr>
        <w:ind w:left="0" w:right="0" w:firstLine="560"/>
        <w:spacing w:before="450" w:after="450" w:line="312" w:lineRule="auto"/>
      </w:pPr>
      <w:r>
        <w:rPr>
          <w:rFonts w:ascii="宋体" w:hAnsi="宋体" w:eastAsia="宋体" w:cs="宋体"/>
          <w:color w:val="000"/>
          <w:sz w:val="28"/>
          <w:szCs w:val="28"/>
        </w:rPr>
        <w:t xml:space="preserve">债转股作为中国一项重大经济政策,肩负着盘活国有商业银行不良资产和促进国有企业摆脱困境的两大重要使命,从银行的角度来看在剥离了不良贷款和债转股后,增加了银行资产的流动性,使银行贷款的安全性得到保障,信贷规模得到更加有效的配置,银行也将增强盈利能力;从企业的角度来看:通过实施债转股使债务变成了资本金,免去了大笔还本付息的费用,减轻了企业的财务负担,降低了企业的资产负债率,使企业财务状况得到改善,这不仅有助于企业摆脱现实困境,更有利于其转换经营机制,加快建立现代企业制度,促进长远发展。债转股实质上是对政府、银行、国企、资产管理公司四方利益的调整。</w:t>
      </w:r>
    </w:p>
    <w:p>
      <w:pPr>
        <w:ind w:left="0" w:right="0" w:firstLine="560"/>
        <w:spacing w:before="450" w:after="450" w:line="312" w:lineRule="auto"/>
      </w:pPr>
      <w:r>
        <w:rPr>
          <w:rFonts w:ascii="宋体" w:hAnsi="宋体" w:eastAsia="宋体" w:cs="宋体"/>
          <w:color w:val="000"/>
          <w:sz w:val="28"/>
          <w:szCs w:val="28"/>
        </w:rPr>
        <w:t xml:space="preserve">我国债转股的具体做法是由资产管理公司收购部分国有商业银行对国有企业的不良债权并转换为股权,其中国企成为股份公司,资产管理公司作为股东享有相应的权益但不直接参与企业的经营管理。资产管理公司作为阶段性股东,不参与持续经营并将尽快退出。这种方式在一定程度上减轻了历史包袱,使银行和企业的处境都得到很大改善。</w:t>
      </w:r>
    </w:p>
    <w:p>
      <w:pPr>
        <w:ind w:left="0" w:right="0" w:firstLine="560"/>
        <w:spacing w:before="450" w:after="450" w:line="312" w:lineRule="auto"/>
      </w:pPr>
      <w:r>
        <w:rPr>
          <w:rFonts w:ascii="宋体" w:hAnsi="宋体" w:eastAsia="宋体" w:cs="宋体"/>
          <w:color w:val="000"/>
          <w:sz w:val="28"/>
          <w:szCs w:val="28"/>
        </w:rPr>
        <w:t xml:space="preserve">但是,债转股也存在一定的局限。主要可以归纳为以下几点:首先,债转股依然存在风险。债转股是破解一些国企与银行双重困局的好办法,但债转股本身并没有化解掉己经存在的风险,而是将原来银行与企业所承担的风险全都转移到了金融资产管理公司身上。因此,金融资产管理公司经营运作效果如何,才是债转股能否成功、银行与企业能否走出困境的关键所在。</w:t>
      </w:r>
    </w:p>
    <w:p>
      <w:pPr>
        <w:ind w:left="0" w:right="0" w:firstLine="560"/>
        <w:spacing w:before="450" w:after="450" w:line="312" w:lineRule="auto"/>
      </w:pPr>
      <w:r>
        <w:rPr>
          <w:rFonts w:ascii="宋体" w:hAnsi="宋体" w:eastAsia="宋体" w:cs="宋体"/>
          <w:color w:val="000"/>
          <w:sz w:val="28"/>
          <w:szCs w:val="28"/>
        </w:rPr>
        <w:t xml:space="preserve">其次,债转股适用范围小,运作空间受限。按照国家经贸委有关规定,实施债转股企业应具有以下5个标准:第一,产品适销对路质量符合要求,有市场竞争力。第二,工艺装备为国内、国际先进水平,生产符合环保要求。第三,管理水平较高,债务较清楚,财务行为规范。第四,企业领导班子强,董事长、总经理善于经营管理。第五,转换经营机制的方案符合现代企业制度的要求,各项改革措施有力,减员增效、下岗分流的任务落实并得到地方政府确认。显然,符合上述标准的企业很少,债转股只能解决不良资产中的一小部分。而债转股之后资产的盘活和金融资产管理公司的退出,都离不开资本市场。然而,我国资本市场容量小,市场参与者理性程度低,制度不够健全,以及专业人才的缺乏,使得我国债转股的运作空间大大受到限制,没有一个发展成熟的资本市场相配合,债转股难以\"孤军前进\"。</w:t>
      </w:r>
    </w:p>
    <w:p>
      <w:pPr>
        <w:ind w:left="0" w:right="0" w:firstLine="560"/>
        <w:spacing w:before="450" w:after="450" w:line="312" w:lineRule="auto"/>
      </w:pPr>
      <w:r>
        <w:rPr>
          <w:rFonts w:ascii="宋体" w:hAnsi="宋体" w:eastAsia="宋体" w:cs="宋体"/>
          <w:color w:val="000"/>
          <w:sz w:val="28"/>
          <w:szCs w:val="28"/>
        </w:rPr>
        <w:t xml:space="preserve">最后,债转股不能从根本上解决国企的困难。国企困难是长期的历史、体制、人员结构等多方面原因造成的,高负债率只是国企困难的一种表现,而非根本原因。国企不能脱困的关键是还没能建立起有效的公司治理制度。</w:t>
      </w:r>
    </w:p>
    <w:p>
      <w:pPr>
        <w:ind w:left="0" w:right="0" w:firstLine="560"/>
        <w:spacing w:before="450" w:after="450" w:line="312" w:lineRule="auto"/>
      </w:pPr>
      <w:r>
        <w:rPr>
          <w:rFonts w:ascii="宋体" w:hAnsi="宋体" w:eastAsia="宋体" w:cs="宋体"/>
          <w:color w:val="000"/>
          <w:sz w:val="28"/>
          <w:szCs w:val="28"/>
        </w:rPr>
        <w:t xml:space="preserve">从目前国企改革的进展来看,众多国企很可能是指望用债转股来甩掉包袱,而企业改革却被忽略了。债转股在操作难度上颇大,涉及到如何甄选企业,如何考察申请企业的各项条件,包括企业竞争能力、管理水平、债权债务、经营者能力等。不过,这些条件都是可以被“操作”出来的。因此,如果大多数国企带着“卸包袱”的想法对待债转股,而不是把它同建立现代企业制度的机制联系起来,即便转股之后,企业仍然没有生命力。</w:t>
      </w:r>
    </w:p>
    <w:p>
      <w:pPr>
        <w:ind w:left="0" w:right="0" w:firstLine="560"/>
        <w:spacing w:before="450" w:after="450" w:line="312" w:lineRule="auto"/>
      </w:pPr>
      <w:r>
        <w:rPr>
          <w:rFonts w:ascii="宋体" w:hAnsi="宋体" w:eastAsia="宋体" w:cs="宋体"/>
          <w:color w:val="000"/>
          <w:sz w:val="28"/>
          <w:szCs w:val="28"/>
        </w:rPr>
        <w:t xml:space="preserve">2.5资产证券化</w:t>
      </w:r>
    </w:p>
    <w:p>
      <w:pPr>
        <w:ind w:left="0" w:right="0" w:firstLine="560"/>
        <w:spacing w:before="450" w:after="450" w:line="312" w:lineRule="auto"/>
      </w:pPr>
      <w:r>
        <w:rPr>
          <w:rFonts w:ascii="宋体" w:hAnsi="宋体" w:eastAsia="宋体" w:cs="宋体"/>
          <w:color w:val="000"/>
          <w:sz w:val="28"/>
          <w:szCs w:val="28"/>
        </w:rPr>
        <w:t xml:space="preserve">资产证券化(assetbackedsecuritization,\"abs\"),是将缺乏流动性,但能够产生稳定、可预见的现金流收入的资产,转换成在金融市场上可以出售和流通的证券的行为。它包括两方面含义:1、使银行贷款债权转移的流动性提高;2.金融机构将其信贷资产或其他流动性较差的资产,按照一定的标准整理成新的资产组合,并以新的资产组合作为担保,发行证券筹资,把呆滞的资产变活。</w:t>
      </w:r>
    </w:p>
    <w:p>
      <w:pPr>
        <w:ind w:left="0" w:right="0" w:firstLine="560"/>
        <w:spacing w:before="450" w:after="450" w:line="312" w:lineRule="auto"/>
      </w:pPr>
      <w:r>
        <w:rPr>
          <w:rFonts w:ascii="宋体" w:hAnsi="宋体" w:eastAsia="宋体" w:cs="宋体"/>
          <w:color w:val="000"/>
          <w:sz w:val="28"/>
          <w:szCs w:val="28"/>
        </w:rPr>
        <w:t xml:space="preserve">资产证券化将相对不流动的资产转换为市场可售证券,提高了资产流动性,提供了新的融资来源。而且资产证券化能够将银行资产负债表上的信贷资产由表内移至表外,从而提高银行资产的流动性和盈利性,一直以来被视为解决不良资产的最佳途径。</w:t>
      </w:r>
    </w:p>
    <w:p>
      <w:pPr>
        <w:ind w:left="0" w:right="0" w:firstLine="560"/>
        <w:spacing w:before="450" w:after="450" w:line="312" w:lineRule="auto"/>
      </w:pPr>
      <w:r>
        <w:rPr>
          <w:rFonts w:ascii="宋体" w:hAnsi="宋体" w:eastAsia="宋体" w:cs="宋体"/>
          <w:color w:val="000"/>
          <w:sz w:val="28"/>
          <w:szCs w:val="28"/>
        </w:rPr>
        <w:t xml:space="preserve">然而,目前abs在我国的运用却存在着多种障碍:首先,不良资产证券化具有严格的前提条件,只有那些批量大、标准化、专业化、流动性强的可预见未来收入的不良贷款(例如住房抵押贷款)才易于被证券化。而工商业贷款由于其用途、期限和利率各不相同,偿还的现金流存在不均匀的特点,难以证券化,但我国商业银行的不良资产大都是工商业贷款,所以进行证券化的难度较大。其次,证券市场不发达制约着abs的发展。abs的收益和风险的组合由中介机构的合理设计来确定,而投资者十分看重的流动性却需要发达的证券市场来支持。第三,相关法律法规不健全。资产证券化中如spv的特殊法律地位、发起人向spv“真实销售”资产的标准等都需要以法律的形式予以确立。但现行的法律并未对其做出规定,加之信用评级体系也急需建立和完善,目前在我国实施abs的条件还不成熟。</w:t>
      </w:r>
    </w:p>
    <w:p>
      <w:pPr>
        <w:ind w:left="0" w:right="0" w:firstLine="560"/>
        <w:spacing w:before="450" w:after="450" w:line="312" w:lineRule="auto"/>
      </w:pPr>
      <w:r>
        <w:rPr>
          <w:rFonts w:ascii="宋体" w:hAnsi="宋体" w:eastAsia="宋体" w:cs="宋体"/>
          <w:color w:val="000"/>
          <w:sz w:val="28"/>
          <w:szCs w:val="28"/>
        </w:rPr>
        <w:t xml:space="preserve">综上看出,这些处置方式在发挥作用的同时存在着许多不足,还有待于继续完善。</w:t>
      </w:r>
    </w:p>
    <w:p>
      <w:pPr>
        <w:ind w:left="0" w:right="0" w:firstLine="560"/>
        <w:spacing w:before="450" w:after="450" w:line="312" w:lineRule="auto"/>
      </w:pPr>
      <w:r>
        <w:rPr>
          <w:rFonts w:ascii="黑体" w:hAnsi="黑体" w:eastAsia="黑体" w:cs="黑体"/>
          <w:color w:val="000000"/>
          <w:sz w:val="36"/>
          <w:szCs w:val="36"/>
          <w:b w:val="1"/>
          <w:bCs w:val="1"/>
        </w:rPr>
        <w:t xml:space="preserve">20_商业银行柜台业务实训总结及感悟九</w:t>
      </w:r>
    </w:p>
    <w:p>
      <w:pPr>
        <w:ind w:left="0" w:right="0" w:firstLine="560"/>
        <w:spacing w:before="450" w:after="450" w:line="312" w:lineRule="auto"/>
      </w:pPr>
      <w:r>
        <w:rPr>
          <w:rFonts w:ascii="宋体" w:hAnsi="宋体" w:eastAsia="宋体" w:cs="宋体"/>
          <w:color w:val="000"/>
          <w:sz w:val="28"/>
          <w:szCs w:val="28"/>
        </w:rPr>
        <w:t xml:space="preserve">20__年来我能始终如一的严格要求自己，严格按照行里制定的各项规章制度来进行实际操作。在我的努力下，__年我个人没有发生一次责任事故。完成了各项工作任务，业余揽储179万元，营销基金150万元，营销国债110万元，营销保险5万元，营销外汇理财产品——汇财通22万元。营销理财金账户：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优质客户识别引导流程”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时间飞逝，转眼20__年关已到，我到__公司也有一年时间了。这是紧张又充实的一年，__见证了我从无到有。从今年三月八号进公司以来的一年，对我来说是一个成长的过程，我从一名经验浅薄的应届生，逐渐成长为一名具备一定专业知识的采购职员。面对这一年，__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黑体" w:hAnsi="黑体" w:eastAsia="黑体" w:cs="黑体"/>
          <w:color w:val="000000"/>
          <w:sz w:val="34"/>
          <w:szCs w:val="34"/>
          <w:b w:val="1"/>
          <w:bCs w:val="1"/>
        </w:rPr>
        <w:t xml:space="preserve">20_商业银行柜台业务实训总结及感悟十</w:t>
      </w:r>
    </w:p>
    <w:p>
      <w:pPr>
        <w:ind w:left="0" w:right="0" w:firstLine="560"/>
        <w:spacing w:before="450" w:after="450" w:line="312" w:lineRule="auto"/>
      </w:pPr>
      <w:r>
        <w:rPr>
          <w:rFonts w:ascii="宋体" w:hAnsi="宋体" w:eastAsia="宋体" w:cs="宋体"/>
          <w:color w:val="000"/>
          <w:sz w:val="28"/>
          <w:szCs w:val="28"/>
        </w:rPr>
        <w:t xml:space="preserve">今天2月到3月，我有幸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2026-09-24T12:44:14+08:00</dcterms:created>
  <dcterms:modified xsi:type="dcterms:W3CDTF">2026-09-24T12:44:14+08:00</dcterms:modified>
</cp:coreProperties>
</file>

<file path=docProps/custom.xml><?xml version="1.0" encoding="utf-8"?>
<Properties xmlns="http://schemas.openxmlformats.org/officeDocument/2006/custom-properties" xmlns:vt="http://schemas.openxmlformats.org/officeDocument/2006/docPropsVTypes"/>
</file>