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部队个人年终总结怎么写</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怎么写5篇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部队个...</w:t>
      </w:r>
    </w:p>
    <w:p>
      <w:pPr>
        <w:ind w:left="0" w:right="0" w:firstLine="560"/>
        <w:spacing w:before="450" w:after="450" w:line="312" w:lineRule="auto"/>
      </w:pPr>
      <w:r>
        <w:rPr>
          <w:rFonts w:ascii="宋体" w:hAnsi="宋体" w:eastAsia="宋体" w:cs="宋体"/>
          <w:color w:val="000"/>
          <w:sz w:val="28"/>
          <w:szCs w:val="28"/>
        </w:rPr>
        <w:t xml:space="preserve">部队个人年终总结怎么写5篇</w:t>
      </w:r>
    </w:p>
    <w:p>
      <w:pPr>
        <w:ind w:left="0" w:right="0" w:firstLine="560"/>
        <w:spacing w:before="450" w:after="450" w:line="312" w:lineRule="auto"/>
      </w:pPr>
      <w:r>
        <w:rPr>
          <w:rFonts w:ascii="宋体" w:hAnsi="宋体" w:eastAsia="宋体" w:cs="宋体"/>
          <w:color w:val="000"/>
          <w:sz w:val="28"/>
          <w:szCs w:val="28"/>
        </w:rPr>
        <w:t xml:space="preserve">写工作总结，是从过去的工作中找出成功与失败，经验与教训，实事求是地总结工作情况。有则改之无则加勉，为接下来的工作确立合理的目标，明确未来发展的方向。下面是小编给大家整理的部队个人年终总结怎么写，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五、安全__</w:t>
      </w:r>
    </w:p>
    <w:p>
      <w:pPr>
        <w:ind w:left="0" w:right="0" w:firstLine="560"/>
        <w:spacing w:before="450" w:after="450" w:line="312" w:lineRule="auto"/>
      </w:pPr>
      <w:r>
        <w:rPr>
          <w:rFonts w:ascii="宋体" w:hAnsi="宋体" w:eastAsia="宋体" w:cs="宋体"/>
          <w:color w:val="000"/>
          <w:sz w:val="28"/>
          <w:szCs w:val="28"/>
        </w:rPr>
        <w:t xml:space="preserve">安全__工作也是我们的重要工作，虽然不是中心工作，但它影响中心工作。__就是保安全保生命，所以在__工作上更加严格要求自己。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在学习和部队安全教育整顿过程中，我更是发挥自身学习的积极性和主动性，发挥自身的优势，科学合理的组织开展各种学习活动。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宋体" w:hAnsi="宋体" w:eastAsia="宋体" w:cs="宋体"/>
          <w:color w:val="000"/>
          <w:sz w:val="28"/>
          <w:szCs w:val="28"/>
        </w:rPr>
        <w:t xml:space="preserve">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部队个人年终总结怎么写篇4</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w:t>
      </w:r>
    </w:p>
    <w:p>
      <w:pPr>
        <w:ind w:left="0" w:right="0" w:firstLine="560"/>
        <w:spacing w:before="450" w:after="450" w:line="312" w:lineRule="auto"/>
      </w:pPr>
      <w:r>
        <w:rPr>
          <w:rFonts w:ascii="宋体" w:hAnsi="宋体" w:eastAsia="宋体" w:cs="宋体"/>
          <w:color w:val="000"/>
          <w:sz w:val="28"/>
          <w:szCs w:val="28"/>
        </w:rPr>
        <w:t xml:space="preserve">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w:t>
      </w:r>
    </w:p>
    <w:p>
      <w:pPr>
        <w:ind w:left="0" w:right="0" w:firstLine="560"/>
        <w:spacing w:before="450" w:after="450" w:line="312" w:lineRule="auto"/>
      </w:pPr>
      <w:r>
        <w:rPr>
          <w:rFonts w:ascii="宋体" w:hAnsi="宋体" w:eastAsia="宋体" w:cs="宋体"/>
          <w:color w:val="000"/>
          <w:sz w:val="28"/>
          <w:szCs w:val="28"/>
        </w:rPr>
        <w:t xml:space="preserve">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w:t>
      </w:r>
    </w:p>
    <w:p>
      <w:pPr>
        <w:ind w:left="0" w:right="0" w:firstLine="560"/>
        <w:spacing w:before="450" w:after="450" w:line="312" w:lineRule="auto"/>
      </w:pPr>
      <w:r>
        <w:rPr>
          <w:rFonts w:ascii="宋体" w:hAnsi="宋体" w:eastAsia="宋体" w:cs="宋体"/>
          <w:color w:val="000"/>
          <w:sz w:val="28"/>
          <w:szCs w:val="28"/>
        </w:rPr>
        <w:t xml:space="preserve">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w:t>
      </w:r>
    </w:p>
    <w:p>
      <w:pPr>
        <w:ind w:left="0" w:right="0" w:firstLine="560"/>
        <w:spacing w:before="450" w:after="450" w:line="312" w:lineRule="auto"/>
      </w:pPr>
      <w:r>
        <w:rPr>
          <w:rFonts w:ascii="宋体" w:hAnsi="宋体" w:eastAsia="宋体" w:cs="宋体"/>
          <w:color w:val="000"/>
          <w:sz w:val="28"/>
          <w:szCs w:val="28"/>
        </w:rPr>
        <w:t xml:space="preserve">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w:t>
      </w:r>
    </w:p>
    <w:p>
      <w:pPr>
        <w:ind w:left="0" w:right="0" w:firstLine="560"/>
        <w:spacing w:before="450" w:after="450" w:line="312" w:lineRule="auto"/>
      </w:pPr>
      <w:r>
        <w:rPr>
          <w:rFonts w:ascii="宋体" w:hAnsi="宋体" w:eastAsia="宋体" w:cs="宋体"/>
          <w:color w:val="000"/>
          <w:sz w:val="28"/>
          <w:szCs w:val="28"/>
        </w:rPr>
        <w:t xml:space="preserve">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w:t>
      </w:r>
    </w:p>
    <w:p>
      <w:pPr>
        <w:ind w:left="0" w:right="0" w:firstLine="560"/>
        <w:spacing w:before="450" w:after="450" w:line="312" w:lineRule="auto"/>
      </w:pPr>
      <w:r>
        <w:rPr>
          <w:rFonts w:ascii="宋体" w:hAnsi="宋体" w:eastAsia="宋体" w:cs="宋体"/>
          <w:color w:val="000"/>
          <w:sz w:val="28"/>
          <w:szCs w:val="28"/>
        </w:rPr>
        <w:t xml:space="preserve">出版报，熬夜是难以避免的，有时时间紧任务重，往往一次性熬两个通宵。因此在与疲劳作战的同时，一方面鼓励身边的战友，另一方面也要提高注意力。在苦在累质量不能下降。</w:t>
      </w:r>
    </w:p>
    <w:p>
      <w:pPr>
        <w:ind w:left="0" w:right="0" w:firstLine="560"/>
        <w:spacing w:before="450" w:after="450" w:line="312" w:lineRule="auto"/>
      </w:pPr>
      <w:r>
        <w:rPr>
          <w:rFonts w:ascii="宋体" w:hAnsi="宋体" w:eastAsia="宋体" w:cs="宋体"/>
          <w:color w:val="000"/>
          <w:sz w:val="28"/>
          <w:szCs w:val="28"/>
        </w:rPr>
        <w:t xml:space="preserve">再次便是结尾的检查。每次出完板报，首先要做的便是整理版面，其次便是检查错别字。</w:t>
      </w:r>
    </w:p>
    <w:p>
      <w:pPr>
        <w:ind w:left="0" w:right="0" w:firstLine="560"/>
        <w:spacing w:before="450" w:after="450" w:line="312" w:lineRule="auto"/>
      </w:pPr>
      <w:r>
        <w:rPr>
          <w:rFonts w:ascii="宋体" w:hAnsi="宋体" w:eastAsia="宋体" w:cs="宋体"/>
          <w:color w:val="000"/>
          <w:sz w:val="28"/>
          <w:szCs w:val="28"/>
        </w:rPr>
        <w:t xml:space="preserve">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部队个人年终总结怎么写篇5</w:t>
      </w:r>
    </w:p>
    <w:p>
      <w:pPr>
        <w:ind w:left="0" w:right="0" w:firstLine="560"/>
        <w:spacing w:before="450" w:after="450" w:line="312" w:lineRule="auto"/>
      </w:pPr>
      <w:r>
        <w:rPr>
          <w:rFonts w:ascii="宋体" w:hAnsi="宋体" w:eastAsia="宋体" w:cs="宋体"/>
          <w:color w:val="000"/>
          <w:sz w:val="28"/>
          <w:szCs w:val="28"/>
        </w:rPr>
        <w:t xml:space="preserve">年初以来，在军分区首长和部党委、首长的正确指导下，我能够对照副部长职责，始终抱着对上不辜负领导期望，对下为基层官兵服务的态度，紧紧围绕后勤部党委工作思路和年度工作计划，始终瞄着全面提高军分区后勤整体保障能力这个目标，强化业务知识学习，促进自身素质提高，扎实对下工作指导，狠抓各项工作落实，较好地完成了各项工作任务。现将一年来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和专业理论知识学习，不断提高履职尽责的能力。“创建学习型军营，是信息社会、知识、经济时代的必然要求，更是顺应世界新军事变革大潮、确保打赢未来高技术战争的必然选择”。因此，我把打赢所需、素质必须、岗位急需的学科做为第一选择。</w:t>
      </w:r>
    </w:p>
    <w:p>
      <w:pPr>
        <w:ind w:left="0" w:right="0" w:firstLine="560"/>
        <w:spacing w:before="450" w:after="450" w:line="312" w:lineRule="auto"/>
      </w:pPr>
      <w:r>
        <w:rPr>
          <w:rFonts w:ascii="宋体" w:hAnsi="宋体" w:eastAsia="宋体" w:cs="宋体"/>
          <w:color w:val="000"/>
          <w:sz w:val="28"/>
          <w:szCs w:val="28"/>
        </w:rPr>
        <w:t xml:space="preserve">1、加强了以__主要内容的学习。强化了对相关理论知识学习和理解，坚持把创新理论的学习与实际工作紧密联系起来，不断增强危机感、紧迫感，把学习党的创新理论、提高思想政治素质作为胜任本职的第一需要，作为提高思维层次和判断能力的基础工程。在学习中，我还能与自己所从事的工作紧密结合起来，认真制定了工作和学习目标，通过学习，不断增强了高举旗帜、听党指挥、履行使命的自觉性和坚定性。特别是在学习中，我能够把理论观点与个人的思想实际相结合，及时发现工作中的不足、认识上的盲目点和思维上的缺陷，从而理清了工作思路，掌握了科学的工作方法，为做好本职工作奠定了坚实的基础，今年，我能够积极参加政治部和本部门组织的各项学习教育活动，不断提高了思想觉悟和理论水平。全年共写体会42篇，剪报四本共计410页，重点诗句摘抄一本80余页。</w:t>
      </w:r>
    </w:p>
    <w:p>
      <w:pPr>
        <w:ind w:left="0" w:right="0" w:firstLine="560"/>
        <w:spacing w:before="450" w:after="450" w:line="312" w:lineRule="auto"/>
      </w:pPr>
      <w:r>
        <w:rPr>
          <w:rFonts w:ascii="宋体" w:hAnsi="宋体" w:eastAsia="宋体" w:cs="宋体"/>
          <w:color w:val="000"/>
          <w:sz w:val="28"/>
          <w:szCs w:val="28"/>
        </w:rPr>
        <w:t xml:space="preserve">2、强化了业务知识学习。作为军队领导干部，学习党的创新理论，很重要的就是要把军事篇学习好、运用好。我认为，学识水平是能力，学识越浓厚，视野越开阔，执行力越强，在今年的工作中使我深刻认识到学习专业知识的重要性和必要性，因此，自己在学理论、学军事、学科技活动中始终想着站排头、学在前，在工作和业余时间，我认真学习了《首长机关训练基础知识》、《军队后勤工作管理条例》以及《师旅团战斗后勤保障》、《军事地形学》等书籍，认真学习和了解部队后勤工作有关规章制度，对书中有关法规、标准、经验常识记在随身携带的笔记本上，为做好本职工作补齐了素质“短板”，同时，谋划部队后勤工作能力也得到了进一步提高，学习之余我还积极进行后勤工作研究，其中等十余篇研讨文章在全军和军区后勤学术上发表，多条信息在军区和省军区军网上转载。</w:t>
      </w:r>
    </w:p>
    <w:p>
      <w:pPr>
        <w:ind w:left="0" w:right="0" w:firstLine="560"/>
        <w:spacing w:before="450" w:after="450" w:line="312" w:lineRule="auto"/>
      </w:pPr>
      <w:r>
        <w:rPr>
          <w:rFonts w:ascii="宋体" w:hAnsi="宋体" w:eastAsia="宋体" w:cs="宋体"/>
          <w:color w:val="000"/>
          <w:sz w:val="28"/>
          <w:szCs w:val="28"/>
        </w:rPr>
        <w:t xml:space="preserve">二、正确理解政绩含义，不断提高工作标准和过硬作风。做为一名部队领导，树立正确的政绩观，就是要切实把握__大赋予正确政绩观的新定义，进一步端正抓工作干事业的价值取向，自觉树立“办实事、务实效、求实情”的政绩观，正确看待政绩，科学衡量政绩。年初以来，我能够用党的创新理论武装头脑，自觉把谋求部队后勤科学发展、提高部队后勤保障能力做为最大的政绩，(略)。</w:t>
      </w:r>
    </w:p>
    <w:p>
      <w:pPr>
        <w:ind w:left="0" w:right="0" w:firstLine="560"/>
        <w:spacing w:before="450" w:after="450" w:line="312" w:lineRule="auto"/>
      </w:pPr>
      <w:r>
        <w:rPr>
          <w:rFonts w:ascii="宋体" w:hAnsi="宋体" w:eastAsia="宋体" w:cs="宋体"/>
          <w:color w:val="000"/>
          <w:sz w:val="28"/>
          <w:szCs w:val="28"/>
        </w:rPr>
        <w:t xml:space="preserve">三、严守思想道德防线，在思想道德修养上求深入见实效。通过近几年军队开展的几项教育可以看出，目前我军加强思想道德建设已成为摆在我们面前一项现实而又紧迫的任务，也是直接影响反军事斗争准备和完成多样化任务的现实问题。事实证明，在纷繁复杂的社会生活中不迷茫、在各种思想文化冲击下不困惑、在权、钱、色的诱惑面前不失节，归根到底就是要靠正确的世界观、人生观和价值观做保证，为此，我做为一名领导，始终从实际出发，进一步深入学习了胡关于大力坚强高中级干部队伍作风建设的重要论述，牢记肩负的职责，自觉用党性原则规范自己的言行，常修为官之德，常思贪欲之害，常怀律己之心，不断提高思想道德修养境界，自觉做到了知荣辱、明是非、辩美丑、慎言行，切实管住了自己的生活圈、交往圈、娱乐圈，坚持自重、自省、自警、自励，保持了高尚的生活情趣，真正做到了思想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四、强化勤政廉洁意识，在自身党性修养中提升境界。担任后勤部副部长期间，我始终保持艰苦奋斗的政治本色，围绕“为谁当官、怎样用权”认真解决好铸牢军魂、恪守宗旨、自觉反腐倡廉这个重大课题，加强了自身世界观的改造，不断强化自警自省意识，树立了正确的价值取向和道德标准，抵制了拜金主义、享乐主义思想的侵蚀，真正做到了拒腐蚀永不沾。特别是能够坚持从自己做起，从一点一滴小事做起，在日常工作和生活中历行节约，努力在工作上向高标准看齐，在生活中向低标准看齐，做到淡泊名利、一身正气、两袖清风，把自己的作风和形象搞端正，在廉洁自律中实现个很价值，在年终评选先进过程中，我还能够主动把先进让给其他同志。通过多年部队的工作和生活使我体验到，只有牢记党的性质、宗旨，树立名利淡如水、事业重如山的思想，才能做到把勤政廉洁、无私奉献作为崇高的人生追求，摆脱金钱和物质的诱惑，不断提升自身党性修养境界，这才是新时期有志军人应该具备的高尚品德和胸襟。</w:t>
      </w:r>
    </w:p>
    <w:p>
      <w:pPr>
        <w:ind w:left="0" w:right="0" w:firstLine="560"/>
        <w:spacing w:before="450" w:after="450" w:line="312" w:lineRule="auto"/>
      </w:pPr>
      <w:r>
        <w:rPr>
          <w:rFonts w:ascii="宋体" w:hAnsi="宋体" w:eastAsia="宋体" w:cs="宋体"/>
          <w:color w:val="000"/>
          <w:sz w:val="28"/>
          <w:szCs w:val="28"/>
        </w:rPr>
        <w:t xml:space="preserve">一年来，我始终把提高部队后勤保障力作为根本标准和全部工作的出发点，把推进军分区部队后勤工作又好又快发展作为不懈追求，坚持所做工作从实际出发，按客观规律办事，脚踏实地埋头苦干，追求实实在在的成果，创造实实在在的成绩，确保了自己的政绩能够经得起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2026-03-26T09:09:55+08:00</dcterms:created>
  <dcterms:modified xsi:type="dcterms:W3CDTF">2026-03-26T09:09:55+08:00</dcterms:modified>
</cp:coreProperties>
</file>

<file path=docProps/custom.xml><?xml version="1.0" encoding="utf-8"?>
<Properties xmlns="http://schemas.openxmlformats.org/officeDocument/2006/custom-properties" xmlns:vt="http://schemas.openxmlformats.org/officeDocument/2006/docPropsVTypes"/>
</file>