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2025物业公司年终工作总结</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20_物业公司年终工作总结5篇作为物业公司，不断提高服务意识、服务水平和服务质量，才能最大限度的满足商户和业主的需求，从而提高企业经济效益，树立良好的企业形象。下面小编给大家带来关于20_物业公司年终工作总结，方便大家学习。20_物业公司年...</w:t>
      </w:r>
    </w:p>
    <w:p>
      <w:pPr>
        <w:ind w:left="0" w:right="0" w:firstLine="560"/>
        <w:spacing w:before="450" w:after="450" w:line="312" w:lineRule="auto"/>
      </w:pPr>
      <w:r>
        <w:rPr>
          <w:rFonts w:ascii="宋体" w:hAnsi="宋体" w:eastAsia="宋体" w:cs="宋体"/>
          <w:color w:val="000"/>
          <w:sz w:val="28"/>
          <w:szCs w:val="28"/>
        </w:rPr>
        <w:t xml:space="preserve">20_物业公司年终工作总结5篇</w:t>
      </w:r>
    </w:p>
    <w:p>
      <w:pPr>
        <w:ind w:left="0" w:right="0" w:firstLine="560"/>
        <w:spacing w:before="450" w:after="450" w:line="312" w:lineRule="auto"/>
      </w:pPr>
      <w:r>
        <w:rPr>
          <w:rFonts w:ascii="宋体" w:hAnsi="宋体" w:eastAsia="宋体" w:cs="宋体"/>
          <w:color w:val="000"/>
          <w:sz w:val="28"/>
          <w:szCs w:val="28"/>
        </w:rPr>
        <w:t xml:space="preserve">作为物业公司，不断提高服务意识、服务水平和服务质量，才能最大限度的满足商户和业主的需求，从而提高企业经济效益，树立良好的企业形象。下面小编给大家带来关于20_物业公司年终工作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20_物业公司年终工作总结1</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__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秩序维护员队任秩序维护员领班现将自已07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 坚决服从上司的领导，认真领会执行公司的经营管理策略和工作 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 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 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 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 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 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 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 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 在工作、生活中细致、认真，时刻了解掌握和关心队员的工作、生活及思想状况，逐步培养和队员的工作感情，并赢得队员的信任。以此鼓舞队员的工作热情。在思想工作是一切工作的生命线的方针指引下，针对秩序维护员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 在各类理论培训中，通过讲解、点评、交流使队员在思想认识和日常工作中皆有不同程度的感悟与提升。并时刻教育队员要有紧迫感，应具有上进心，使其明白秩序维护员工作不是高科技，没有什么深奥的学问。成为一名合格秩序维护员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工作方式过于急燥，对新入职队员要求过高造成07年8月至10月秩序维护员队人员流动率增高。</w:t>
      </w:r>
    </w:p>
    <w:p>
      <w:pPr>
        <w:ind w:left="0" w:right="0" w:firstLine="560"/>
        <w:spacing w:before="450" w:after="450" w:line="312" w:lineRule="auto"/>
      </w:pPr>
      <w:r>
        <w:rPr>
          <w:rFonts w:ascii="宋体" w:hAnsi="宋体" w:eastAsia="宋体" w:cs="宋体"/>
          <w:color w:val="000"/>
          <w:sz w:val="28"/>
          <w:szCs w:val="28"/>
        </w:rPr>
        <w:t xml:space="preserve">2、 工作中时有松懈。</w:t>
      </w:r>
    </w:p>
    <w:p>
      <w:pPr>
        <w:ind w:left="0" w:right="0" w:firstLine="560"/>
        <w:spacing w:before="450" w:after="450" w:line="312" w:lineRule="auto"/>
      </w:pPr>
      <w:r>
        <w:rPr>
          <w:rFonts w:ascii="宋体" w:hAnsi="宋体" w:eastAsia="宋体" w:cs="宋体"/>
          <w:color w:val="000"/>
          <w:sz w:val="28"/>
          <w:szCs w:val="28"/>
        </w:rPr>
        <w:t xml:space="preserve">3、 工作经验和相关管理知识仍需进一步学习、积累。</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20_物业公司年终工作总结2</w:t>
      </w:r>
    </w:p>
    <w:p>
      <w:pPr>
        <w:ind w:left="0" w:right="0" w:firstLine="560"/>
        <w:spacing w:before="450" w:after="450" w:line="312" w:lineRule="auto"/>
      </w:pPr>
      <w:r>
        <w:rPr>
          <w:rFonts w:ascii="宋体" w:hAnsi="宋体" w:eastAsia="宋体" w:cs="宋体"/>
          <w:color w:val="000"/>
          <w:sz w:val="28"/>
          <w:szCs w:val="28"/>
        </w:rPr>
        <w:t xml:space="preserve">20__年，对于__物业管理有限公司来讲是开拓创新的一年，也是飞速发展的一年，紧随公司的步伐，在公司领导的正确指引下，在房产公司各部门的积极配合下，我们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一、完善各项规章制度，建立全新的内部管理制度</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管理人员达成共识：提高物业服务水平、扩大物业服务范围是物业公司今后可持续性发展的必由之路。而要实现这一目标，切实提高物业管理水平是根本的基础所在，因此，必须建立完善各项规章制度和内部管理机制。现实行项目管理层层负责制：张文先任中央佳地项目主任，中央佳地的各项工作由其全权负责，包括秩序维护员、保洁、绿化、工程等工作，周莉任1#楼写字楼客服员，做好本职工作外，协助项目主任完成其他工作;李全胜任阳光别墅、阳光花园二期项目主任，负责阳光别墅及阳光花园二期的全部工作，王明芬任客服员，做好自己的本职工作外，同样协助项目主任完成其他工作;李全胜任设备科科长，主要进行的是工程维修方面的工作，同时监管两个项目的绿化工具、工程设备的保管、保养工作。这项制度明确了管理工作中的责、权、利，使该管的事情有人管、能办好的事情有人办，务实避虚，一切工作都从实际需要出发、以解决问题为目的，扎扎实实的做好各项基础工作。为此，我们本着实事求是的原则建立了一系列适应物业公司发展需要的《办公室工作人员岗位职责》、《保洁人员的岗位职责》、《秩序维护员处罚与管理办法》、《秩序维护员的岗位职责》、《消防泵房操作规程》、《车辆管理制度》、《档案管理制度》、《考勤制度》、《夜班巡逻制度》、《员工培训制度》等十几项规章制度，并在此基础上加强各项规章制度的检查落实力度使物业公司的各项工作有计划、有方法、有依据、有目的的展开。</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公司的领导的起到模范带头作用，带领全体员工转变服务观念、开展理论学习、加强业务培训，使上自领导班子下至普通员工的服务意识和自身素质得到不断提高，公司领导和各级管理人员经常深入基层做大量的答疑解惑工作，公司上下形成了团结一致、求真务实的工作氛围;其次，为了能够在物业服务的质量上更上一个台阶，在今后的物业资质评审中更上一个档次，物业公司加强了各类资料的查阅、收集、归档工作，按形式、性质等不同合理分类、存档，极大方便了对所需材料的及时查阅和利用;第三，重视参加和开展形式各样的培训活动，学习的同时针对公司内部各项目的工作特点和性质定期或不定期的开展消防知识、仪容仪表、礼仪礼节、物业规范等业务培训，使全体员工的服务意识和业务素质得到不断提高;第四，狠抓各项规章制度的落实，促进各项工作迅速有效的开展，特别是为了切实落实在近期实施的员工上下班制度，我们下了极大的功夫，在考核部门的同时管理人员也要接受严格的考勤制度。实施几个月个月来，公司全体员工的工作作风、质量和服务意识、水平都有了显著提高。第五，因秉承“微笑服务”的工作理念，在实际的工作中，对于业主提出的意见，进行广泛的收集，合理性的建议会在公司领导协商后进行采纳、使用，对于日常业主出现的困难我们会尽力地协助其解决，最终的服务工作最终集中体现在物业费的收缴率上。20__年中央佳地1#写字楼的物业费收缴率达100%，阳光别墅的物业费的收缴率达98%以上，阳光二期的物业费收缴率达98%以上。</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清醒的认识到，必须强化全体员工的成本意识、加强内部管理、加大监控力度、精减富余人员，才能减少企业亏损、提高企业效益。首先，针对采购工作是节能降耗的关键环节，物业公司实施了严格的采购制度，所需物品必须由项目主任或相关负责人填写物品申购单，经办公室审核后，总经理签字才可购买，购买的过程中，常置易耗品与供货单位建立长期供货关系，同时，财务与办公室人员经常做市场调查，掌握常购物品的市场价格;还改变了原谁需要谁负责的采购方式为任何采购都必须办公室人员跟从两人以上进行采购，通过这一系列措施达到了有效监控的目的;其次，在日常的工作中，结合实际情况，在必要的情况下减少一部分员工，如冬季绿化工作相对较少，在考虑公司运营成本的基础上，与绿化工、绿化临时员工解除劳动关系，切实为企业减轻了负担。最后，开展修旧利废活动，办公室以身作则在办公用品领用上严格控制，纸张正面用完用背面，做的能省就省;保洁人员把旧拖把2、3个拆开合成1个接着用;工程部对于公司内部设备(饮水机、取暖器、空调等)出现问题的自己动手维修，仅绿化工具方面的维修就节省了20__元左右，通过修理阳光别墅车库门20多家，实现创收达6000元之多，同时购买维修工具修补阳光别墅路面砖，为公司节省了很大一部分的维修费用;值班人员在不影响经营的情况下分区控制，做到不必开的灯不开、能少开的少开，通过各个项目人员的共同努力，达到了降低消耗的目的。</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20_物业公司年终工作总结3</w:t>
      </w:r>
    </w:p>
    <w:p>
      <w:pPr>
        <w:ind w:left="0" w:right="0" w:firstLine="560"/>
        <w:spacing w:before="450" w:after="450" w:line="312" w:lineRule="auto"/>
      </w:pPr>
      <w:r>
        <w:rPr>
          <w:rFonts w:ascii="宋体" w:hAnsi="宋体" w:eastAsia="宋体" w:cs="宋体"/>
          <w:color w:val="000"/>
          <w:sz w:val="28"/>
          <w:szCs w:val="28"/>
        </w:rPr>
        <w:t xml:space="preserve">20__年_月_日，___物业接管____，这一学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__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__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20_物业公司年终工作总结4</w:t>
      </w:r>
    </w:p>
    <w:p>
      <w:pPr>
        <w:ind w:left="0" w:right="0" w:firstLine="560"/>
        <w:spacing w:before="450" w:after="450" w:line="312" w:lineRule="auto"/>
      </w:pPr>
      <w:r>
        <w:rPr>
          <w:rFonts w:ascii="宋体" w:hAnsi="宋体" w:eastAsia="宋体" w:cs="宋体"/>
          <w:color w:val="000"/>
          <w:sz w:val="28"/>
          <w:szCs w:val="28"/>
        </w:rPr>
        <w:t xml:space="preserve">20__年度工作在__家园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__家园是集团公司开发较早的一个楼盘，各类公共设备设施已处于老化阶段，有些老化的设施必须要更换。这样一来就增加了管理难度，同时也增加了各项日常维修费用的支出。 为了使__家园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06年工作在全体员工的不懈努力下，诸方面工作均取得了突破性和实质性进展，为管理处以后工作有更大发展奠定了坚实的基础，创造了良好的条件。 为了总结经验，寻找差距，规划前景，促进17年工作再上一个新台阶，现将20__年工作总结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__家园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__家园小区实际情况，制订出适合自身发展的经营项目。_家园管理处全体成员在上半年工作中积极展开了各项有偿经营服务活动。如“家政清洁服务;小孩接送;房屋中介等各项有偿服务。全体员工利用休息时间加班、加点来展开各项有偿服务项目，家园全体员工共x_x_，在保证小区正常生活秩序的前提下开展各项经营活动，管理处全体员工不计得失，利用休息时间来展开各项有偿服务。 做家政清洁，保洁做不过来，保安人员去协助。甚至上夜班人员也要抽出半天时间主动协助，在20x_年元月份是家政清洁的高峰期，为了使管理处充分利用这宝贵的时间创造出利润，在保证小区正常工作的前提下，一天接x_x_家政清洁服务，就这样管理处全体成员在分分秒秒创造着利润。 一份耕耘一份收获，截止10月未，家园管理处就有偿服务这一项已产生1002x_x_的利润，给公司创造出一定的经济价值。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__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_年公司整体思路做了调整，作为__家园管理处，即要保持物业管理各项工作平稳，又要创造相应的利润。针对这种情况管理处立足现有的管理服务模式进行创新，以服务带动管理费用的上调，使业主感受到物业提供的超值服务，便于管理处对费用适时进行调整。 管理处在__年上半年工作即将结束时，对__家园物业管理服务费用进行了上调，在原来的基础上涨浮达到每平方米0.1____。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 鉴于物业管理是一个高投资、高成本、低回报的服务行业。要确保管理处工作持续正常进行，必须做好物业管理各项费用控制，并保证按时足额收缴。截止11月未管理处收费率达到9____以上。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今年管理处全体员工，继承发扬20__年的优良传统，时刻树立成本意识和节约意识。严格控制各项管理费用的支出，使各项费用支出降低到最低限度。截止11月末费用支出比同期支出节约2824____。 通过管理处全体员工的汗水浇灌，__家园上半年的工作扎实而富有成效。截止11月末收入目标完成率达到12____，已产生利润5633____，07年工作怎么来开展，是否能保持这个良好发展势头呢?下面我就__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一、巩固20___年新增的利润增长点</w:t>
      </w:r>
    </w:p>
    <w:p>
      <w:pPr>
        <w:ind w:left="0" w:right="0" w:firstLine="560"/>
        <w:spacing w:before="450" w:after="450" w:line="312" w:lineRule="auto"/>
      </w:pPr>
      <w:r>
        <w:rPr>
          <w:rFonts w:ascii="宋体" w:hAnsi="宋体" w:eastAsia="宋体" w:cs="宋体"/>
          <w:color w:val="000"/>
          <w:sz w:val="28"/>
          <w:szCs w:val="28"/>
        </w:rPr>
        <w:t xml:space="preserve">___年，家园管理处对物业管理费和垃圾清运费进行了上调，18年管理处的工作重点将放在物业管理费的收缴和解释工作上。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___年工作的实践证明，展开多种经营思路是行之有效的，18年工作中，__家园将在现有基础上更加放开手脚，对各项经营活动突破常规不只是局限于小区内，将对外横向发展。利用现有资源创造处每一份利润。 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人能创造一切，管理处在20_年工作中将加强管理，提升员工的综合素质和凝聚力，以人为本来展开各项工作，使管理处全体人员在管理服务工作过程中走向积极主动的方向。 一份汗水一份收获，__家园管理处全体员工在默默无闻奉献的同时也在积累着利润和客户的满意，在___年工作中我们虽然取得了一定的成绩,但___年工作还不能松懈。我们相信__家园管理处在公司各级领导的正确带领下，将在_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20_物业公司年终工作总结5</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(5)完成大厦节假日装饰工作!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8、成本控制方面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10500/月。在清洁用品控制方面，客用品较难控制(卷纸和洗手液)例如卷纸每月费用近3000圆。洗手液每月费用近500圆。石材养护每月费用近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2026-01-22T12:51:06+08:00</dcterms:created>
  <dcterms:modified xsi:type="dcterms:W3CDTF">2026-01-22T12:51:06+08:00</dcterms:modified>
</cp:coreProperties>
</file>

<file path=docProps/custom.xml><?xml version="1.0" encoding="utf-8"?>
<Properties xmlns="http://schemas.openxmlformats.org/officeDocument/2006/custom-properties" xmlns:vt="http://schemas.openxmlformats.org/officeDocument/2006/docPropsVTypes"/>
</file>