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关于新冠的年终总结【六篇】</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2024新型冠状病毒国际病毒分类委员会，命名为2024 nCoV2023年1月，被命名为流感和SARS-CoV-2大病毒家族，已知可引起流感和中东呼吸综合征MERS和严重急性呼吸综合征SARS等严重疾病。结果表明，该病与其他两种疾病不同。这...</w:t>
      </w:r>
    </w:p>
    <w:p>
      <w:pPr>
        <w:ind w:left="0" w:right="0" w:firstLine="560"/>
        <w:spacing w:before="450" w:after="450" w:line="312" w:lineRule="auto"/>
      </w:pPr>
      <w:r>
        <w:rPr>
          <w:rFonts w:ascii="宋体" w:hAnsi="宋体" w:eastAsia="宋体" w:cs="宋体"/>
          <w:color w:val="000"/>
          <w:sz w:val="28"/>
          <w:szCs w:val="28"/>
        </w:rPr>
        <w:t xml:space="preserve">2025新型冠状病毒国际病毒分类委员会，命名为2025 nCoV2025年1月，被命名为流感和SARS-CoV-2大病毒家族，已知可引起流感和中东呼吸综合征MERS和严重急性呼吸综合征SARS等严重疾病。结果表明，该病与其他两种疾病不同。这种疾病也被称为“感冒”病毒。它被称为“感冒”病毒。它被称为“感冒”病毒。它被称为“感冒”病毒。它被称为“感冒”病毒。它被称为“感冒”病毒。它被称为“感冒”病毒。它被称为“感冒”病毒。它被称为“感冒”病毒。它是 以下是为大家整理的关于新冠的年终总结的文章6篇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【篇1】新冠的年终总结</w:t>
      </w:r>
    </w:p>
    <w:p>
      <w:pPr>
        <w:ind w:left="0" w:right="0" w:firstLine="560"/>
        <w:spacing w:before="450" w:after="450" w:line="312" w:lineRule="auto"/>
      </w:pPr>
      <w:r>
        <w:rPr>
          <w:rFonts w:ascii="宋体" w:hAnsi="宋体" w:eastAsia="宋体" w:cs="宋体"/>
          <w:color w:val="000"/>
          <w:sz w:val="28"/>
          <w:szCs w:val="28"/>
        </w:rPr>
        <w:t xml:space="preserve">　　接种新冠疫苗，是当前新冠疫情防控工作的一项重要举措，也是防止感染、阻断新冠疫情传播的最方便、最有效手段。自全面启动新冠疫苗接种工作以来，**街道高度重视，迅速行动，为确保新冠疫苗接种工作安全、规范、有序开展，加大对居民群众和企业人群的摸排、宣传和组织力度，按照“应接尽接、应快尽快”的原则，稳步推进大规模人群新冠疫苗接种工作，加快构建人群免疫屏障，为人民群众生命健康安全和经济社会发展提供坚强保障。截至目前，**街道已累计进行新冠疫苗接种***人。</w:t>
      </w:r>
    </w:p>
    <w:p>
      <w:pPr>
        <w:ind w:left="0" w:right="0" w:firstLine="560"/>
        <w:spacing w:before="450" w:after="450" w:line="312" w:lineRule="auto"/>
      </w:pPr>
      <w:r>
        <w:rPr>
          <w:rFonts w:ascii="宋体" w:hAnsi="宋体" w:eastAsia="宋体" w:cs="宋体"/>
          <w:color w:val="000"/>
          <w:sz w:val="28"/>
          <w:szCs w:val="28"/>
        </w:rPr>
        <w:t xml:space="preserve">　　&gt;一、全面强化组织领导</w:t>
      </w:r>
    </w:p>
    <w:p>
      <w:pPr>
        <w:ind w:left="0" w:right="0" w:firstLine="560"/>
        <w:spacing w:before="450" w:after="450" w:line="312" w:lineRule="auto"/>
      </w:pPr>
      <w:r>
        <w:rPr>
          <w:rFonts w:ascii="宋体" w:hAnsi="宋体" w:eastAsia="宋体" w:cs="宋体"/>
          <w:color w:val="000"/>
          <w:sz w:val="28"/>
          <w:szCs w:val="28"/>
        </w:rPr>
        <w:t xml:space="preserve">　　自新冠疫苗接种工作开展以来，**街道高度重视，在全街召开专门会议进行部署，成立接种工作专班，并组织人员进行疫苗接种培训。会议要求，全街上下要认真落实疫苗接种方案，扎实推进疫苗接种工作，最大程度提高疫苗接种率，保障接种现场组织秩序，严格规范接种流程，加强正面宣传引导，及时做好人民群众的科普宣传，主动对接广大市民，做好心理疏导，切实让广大市民放心接种疫苗。与此同时，加快推进疫苗接种工作，街道及时调整各村（社区）分工干部，全体机关人员与全街**个村（社区）建立一对一帮扶工作组，全面参与疫苗接种工作，力争做到“应接尽接”，确保高质量完成疫苗接种工作。</w:t>
      </w:r>
    </w:p>
    <w:p>
      <w:pPr>
        <w:ind w:left="0" w:right="0" w:firstLine="560"/>
        <w:spacing w:before="450" w:after="450" w:line="312" w:lineRule="auto"/>
      </w:pPr>
      <w:r>
        <w:rPr>
          <w:rFonts w:ascii="宋体" w:hAnsi="宋体" w:eastAsia="宋体" w:cs="宋体"/>
          <w:color w:val="000"/>
          <w:sz w:val="28"/>
          <w:szCs w:val="28"/>
        </w:rPr>
        <w:t xml:space="preserve">　　&gt;二、全面动员广泛宣传</w:t>
      </w:r>
    </w:p>
    <w:p>
      <w:pPr>
        <w:ind w:left="0" w:right="0" w:firstLine="560"/>
        <w:spacing w:before="450" w:after="450" w:line="312" w:lineRule="auto"/>
      </w:pPr>
      <w:r>
        <w:rPr>
          <w:rFonts w:ascii="宋体" w:hAnsi="宋体" w:eastAsia="宋体" w:cs="宋体"/>
          <w:color w:val="000"/>
          <w:sz w:val="28"/>
          <w:szCs w:val="28"/>
        </w:rPr>
        <w:t xml:space="preserve">　　为扎实推进疫苗接种工作，**街道将疫苗接种与网格化管理相结合，全面加强新冠疫苗接种宣传工作，由社区网格员通过上门宣传等方式，向广大居民发放“接种疫苗，从我做起”宣传爱心卡，将疫苗宣传装进老百姓的“口袋”，并在小区出入口通过小音箱、小喇叭等形式循环播放通俗易懂的“疫苗”快板，帮助广大市民了解新冠疫苗接种知识。除此之外，全街道各个村（社区）还积极开展“免疫屏障我筑建”宣传活动，通过条幅、电子屏、社区微信网格群等宣传疫苗接种相关事宜，保证群众知晓率达到百分百，引导广大市民主动参与到疫苗接种中来。</w:t>
      </w:r>
    </w:p>
    <w:p>
      <w:pPr>
        <w:ind w:left="0" w:right="0" w:firstLine="560"/>
        <w:spacing w:before="450" w:after="450" w:line="312" w:lineRule="auto"/>
      </w:pPr>
      <w:r>
        <w:rPr>
          <w:rFonts w:ascii="宋体" w:hAnsi="宋体" w:eastAsia="宋体" w:cs="宋体"/>
          <w:color w:val="000"/>
          <w:sz w:val="28"/>
          <w:szCs w:val="28"/>
        </w:rPr>
        <w:t xml:space="preserve">　&gt;　三、全面做好示范引领</w:t>
      </w:r>
    </w:p>
    <w:p>
      <w:pPr>
        <w:ind w:left="0" w:right="0" w:firstLine="560"/>
        <w:spacing w:before="450" w:after="450" w:line="312" w:lineRule="auto"/>
      </w:pPr>
      <w:r>
        <w:rPr>
          <w:rFonts w:ascii="宋体" w:hAnsi="宋体" w:eastAsia="宋体" w:cs="宋体"/>
          <w:color w:val="000"/>
          <w:sz w:val="28"/>
          <w:szCs w:val="28"/>
        </w:rPr>
        <w:t xml:space="preserve">　　在推动新冠疫苗接种过程中，**街道积极发挥党员干部带头示范作用，由街道党政领导和村、社区两委班子、广大党员及其家属、亲戚率先进行疫苗接种，做“应接尽接”的践行者、“应接尽接”的动员者、“应接尽接”的宣传者，发挥示范引领作用，在全村（社区）乃至全街道积极营造疫苗接种的良好氛围，通过积极带动，引导群众自愿参与疫苗接种，同时，强化基层党组织力量，因地制宜，因人施策，由各村（社区）主动与辖区单位、工地以及企业做好对接，及时做好疫苗接种信息的讲解，合理安排接种计划，细化工作计划和安排</w:t>
      </w:r>
    </w:p>
    <w:p>
      <w:pPr>
        <w:ind w:left="0" w:right="0" w:firstLine="560"/>
        <w:spacing w:before="450" w:after="450" w:line="312" w:lineRule="auto"/>
      </w:pPr>
      <w:r>
        <w:rPr>
          <w:rFonts w:ascii="黑体" w:hAnsi="黑体" w:eastAsia="黑体" w:cs="黑体"/>
          <w:color w:val="000000"/>
          <w:sz w:val="36"/>
          <w:szCs w:val="36"/>
          <w:b w:val="1"/>
          <w:bCs w:val="1"/>
        </w:rPr>
        <w:t xml:space="preserve">【篇2】新冠的年终总结</w:t>
      </w:r>
    </w:p>
    <w:p>
      <w:pPr>
        <w:ind w:left="0" w:right="0" w:firstLine="560"/>
        <w:spacing w:before="450" w:after="450" w:line="312" w:lineRule="auto"/>
      </w:pPr>
      <w:r>
        <w:rPr>
          <w:rFonts w:ascii="宋体" w:hAnsi="宋体" w:eastAsia="宋体" w:cs="宋体"/>
          <w:color w:val="000"/>
          <w:sz w:val="28"/>
          <w:szCs w:val="28"/>
        </w:rPr>
        <w:t xml:space="preserve">　　接种新冠疫苗，是当前新冠疫情防控工作的一项重要举措，也是防止感染、阻断新冠疫情传播的最方便、最有效手段。自全面启动新冠疫苗接种工作以来，**街道高度重视，迅速行动，为确保新冠疫苗接种工作安全、规范、有序开展，加大对居民群众和企业人群的摸排、宣传和组织力度，按照“应接尽接、应快尽快”的原则，稳步推进大规模人群新冠疫苗接种工作，加快构建人群免疫屏障，为人民群众生命健康安全和经济社会发展提供坚强保障。截至目前，**街道已累计进行新冠疫苗接种***人。</w:t>
      </w:r>
    </w:p>
    <w:p>
      <w:pPr>
        <w:ind w:left="0" w:right="0" w:firstLine="560"/>
        <w:spacing w:before="450" w:after="450" w:line="312" w:lineRule="auto"/>
      </w:pPr>
      <w:r>
        <w:rPr>
          <w:rFonts w:ascii="宋体" w:hAnsi="宋体" w:eastAsia="宋体" w:cs="宋体"/>
          <w:color w:val="000"/>
          <w:sz w:val="28"/>
          <w:szCs w:val="28"/>
        </w:rPr>
        <w:t xml:space="preserve">　&gt;　一、全面强化组织领导</w:t>
      </w:r>
    </w:p>
    <w:p>
      <w:pPr>
        <w:ind w:left="0" w:right="0" w:firstLine="560"/>
        <w:spacing w:before="450" w:after="450" w:line="312" w:lineRule="auto"/>
      </w:pPr>
      <w:r>
        <w:rPr>
          <w:rFonts w:ascii="宋体" w:hAnsi="宋体" w:eastAsia="宋体" w:cs="宋体"/>
          <w:color w:val="000"/>
          <w:sz w:val="28"/>
          <w:szCs w:val="28"/>
        </w:rPr>
        <w:t xml:space="preserve">　　自新冠疫苗接种工作开展以来，**街道高度重视，在全街召开专门会议进行部署，成立接种工作专班，并组织人员进行疫苗接种培训。会议要求，全街上下要认真落实疫苗接种方案，扎实推进疫苗接种工作，最大程度提高疫苗接种率，保障接种现场组织秩序，严格规范接种流程，加强正面宣传引导，及时做好人民群众的科普宣传，主动对接广大市民，做好心理疏导，切实让广大市民放心接种疫苗。与此同时，加快推进疫苗接种工作，街道及时调整各村(社区)分工干部，全体机关人员与全街**个村(社区)建立一对一帮扶工作组，全面参与疫苗接种工作，力争做到“应接尽接”，确保高质量完成疫苗接种工作。</w:t>
      </w:r>
    </w:p>
    <w:p>
      <w:pPr>
        <w:ind w:left="0" w:right="0" w:firstLine="560"/>
        <w:spacing w:before="450" w:after="450" w:line="312" w:lineRule="auto"/>
      </w:pPr>
      <w:r>
        <w:rPr>
          <w:rFonts w:ascii="宋体" w:hAnsi="宋体" w:eastAsia="宋体" w:cs="宋体"/>
          <w:color w:val="000"/>
          <w:sz w:val="28"/>
          <w:szCs w:val="28"/>
        </w:rPr>
        <w:t xml:space="preserve">　　&gt;二、全面动员广泛宣传</w:t>
      </w:r>
    </w:p>
    <w:p>
      <w:pPr>
        <w:ind w:left="0" w:right="0" w:firstLine="560"/>
        <w:spacing w:before="450" w:after="450" w:line="312" w:lineRule="auto"/>
      </w:pPr>
      <w:r>
        <w:rPr>
          <w:rFonts w:ascii="宋体" w:hAnsi="宋体" w:eastAsia="宋体" w:cs="宋体"/>
          <w:color w:val="000"/>
          <w:sz w:val="28"/>
          <w:szCs w:val="28"/>
        </w:rPr>
        <w:t xml:space="preserve">　　为扎实推进疫苗接种工作，街道将疫苗接种与网格化管理相结合，全面加强新冠疫苗接种宣传工作，由社区网格员通过上门宣传等方式，向广大居民发放“接种疫苗，从我做起”宣传爱心卡，将疫苗宣传装进老百姓的“口袋”，并在小区出入口通过小音箱、小喇叭等形式循环播放通俗易懂的“疫苗”快板，帮助广大市民了解新冠疫苗接种知识。除此之外，全街道各个村(社区)还积极开展“免疫屏障我筑建”宣传活动，通过条幅、电子屏、社区微信网格群等宣传疫苗接种相关事宜，保证群众知晓率达到百分百，引导广大市民主动参与到疫苗接种中来。</w:t>
      </w:r>
    </w:p>
    <w:p>
      <w:pPr>
        <w:ind w:left="0" w:right="0" w:firstLine="560"/>
        <w:spacing w:before="450" w:after="450" w:line="312" w:lineRule="auto"/>
      </w:pPr>
      <w:r>
        <w:rPr>
          <w:rFonts w:ascii="宋体" w:hAnsi="宋体" w:eastAsia="宋体" w:cs="宋体"/>
          <w:color w:val="000"/>
          <w:sz w:val="28"/>
          <w:szCs w:val="28"/>
        </w:rPr>
        <w:t xml:space="preserve">　　&gt;三、全面做好示范引领</w:t>
      </w:r>
    </w:p>
    <w:p>
      <w:pPr>
        <w:ind w:left="0" w:right="0" w:firstLine="560"/>
        <w:spacing w:before="450" w:after="450" w:line="312" w:lineRule="auto"/>
      </w:pPr>
      <w:r>
        <w:rPr>
          <w:rFonts w:ascii="宋体" w:hAnsi="宋体" w:eastAsia="宋体" w:cs="宋体"/>
          <w:color w:val="000"/>
          <w:sz w:val="28"/>
          <w:szCs w:val="28"/>
        </w:rPr>
        <w:t xml:space="preserve">　　在推动新冠疫苗接种过程中，**街道积极发挥党员干部带头示范作用，由街道党政领导和村、社区两委班子、广大党员及其家属、亲戚率先进行疫苗接种，做“应接尽接”的践行者、“应接尽接”的动员者、“应接尽接”的宣传者，发挥示范引领作用，在全村(社区)乃至全街道积极营造疫苗接种的良好氛围，通过积极带动，引导群众自愿参与疫苗接种，同时，强化基层党组织力量，因地制宜，因人施策，由各村(社区)主动与辖区单位、工地以及企业做好对接，及时做好疫苗接种信息的讲解，合理安排接种计划，细化工作计划和安排。</w:t>
      </w:r>
    </w:p>
    <w:p>
      <w:pPr>
        <w:ind w:left="0" w:right="0" w:firstLine="560"/>
        <w:spacing w:before="450" w:after="450" w:line="312" w:lineRule="auto"/>
      </w:pPr>
      <w:r>
        <w:rPr>
          <w:rFonts w:ascii="黑体" w:hAnsi="黑体" w:eastAsia="黑体" w:cs="黑体"/>
          <w:color w:val="000000"/>
          <w:sz w:val="36"/>
          <w:szCs w:val="36"/>
          <w:b w:val="1"/>
          <w:bCs w:val="1"/>
        </w:rPr>
        <w:t xml:space="preserve">【篇3】新冠的年终总结</w:t>
      </w:r>
    </w:p>
    <w:p>
      <w:pPr>
        <w:ind w:left="0" w:right="0" w:firstLine="560"/>
        <w:spacing w:before="450" w:after="450" w:line="312" w:lineRule="auto"/>
      </w:pPr>
      <w:r>
        <w:rPr>
          <w:rFonts w:ascii="宋体" w:hAnsi="宋体" w:eastAsia="宋体" w:cs="宋体"/>
          <w:color w:val="000"/>
          <w:sz w:val="28"/>
          <w:szCs w:val="28"/>
        </w:rPr>
        <w:t xml:space="preserve">　　为有效阻断新冠及情的传播，扎实构建人群免发屏障。按照牡防指办XX文件及牡市局工作要求，局党组高度重视，第一时间召开党组会议落实此项工作。会后又召开了由主管局长主持，全体XXX人员参加的疫苗接种宣传动员会议，将此项工作落实到人头。会议尤其强调了接种疫苗的必要性和紧迫性，本着“全民接种，应打尽打”的方针，以超常的标准、超常的举措、超常的作风全力以赴加快推进工作，细化操作方案，确保接种任务如期完成。通过“六个方面”全面开展新冠疫苗接种工作，进一步提升辖区群众的新冠免疫功能，现将有关工作汇报如下：</w:t>
      </w:r>
    </w:p>
    <w:p>
      <w:pPr>
        <w:ind w:left="0" w:right="0" w:firstLine="560"/>
        <w:spacing w:before="450" w:after="450" w:line="312" w:lineRule="auto"/>
      </w:pPr>
      <w:r>
        <w:rPr>
          <w:rFonts w:ascii="宋体" w:hAnsi="宋体" w:eastAsia="宋体" w:cs="宋体"/>
          <w:color w:val="000"/>
          <w:sz w:val="28"/>
          <w:szCs w:val="28"/>
        </w:rPr>
        <w:t xml:space="preserve">　&gt;　一、思想认识方面</w:t>
      </w:r>
    </w:p>
    <w:p>
      <w:pPr>
        <w:ind w:left="0" w:right="0" w:firstLine="560"/>
        <w:spacing w:before="450" w:after="450" w:line="312" w:lineRule="auto"/>
      </w:pPr>
      <w:r>
        <w:rPr>
          <w:rFonts w:ascii="宋体" w:hAnsi="宋体" w:eastAsia="宋体" w:cs="宋体"/>
          <w:color w:val="000"/>
          <w:sz w:val="28"/>
          <w:szCs w:val="28"/>
        </w:rPr>
        <w:t xml:space="preserve">　　充分认清当前疫情防控形势，切实增强做好疫苗接种工作的责任感和紧迫感，局党组主要领导亲自抓，把疫苗接种工作作为当前头等大事，按照上工级文件精神和统一部暑，坚定不移、全力以赴地做好疫苗接种工作。</w:t>
      </w:r>
    </w:p>
    <w:p>
      <w:pPr>
        <w:ind w:left="0" w:right="0" w:firstLine="560"/>
        <w:spacing w:before="450" w:after="450" w:line="312" w:lineRule="auto"/>
      </w:pPr>
      <w:r>
        <w:rPr>
          <w:rFonts w:ascii="宋体" w:hAnsi="宋体" w:eastAsia="宋体" w:cs="宋体"/>
          <w:color w:val="000"/>
          <w:sz w:val="28"/>
          <w:szCs w:val="28"/>
        </w:rPr>
        <w:t xml:space="preserve">　&gt;　二、宣传发动方面</w:t>
      </w:r>
    </w:p>
    <w:p>
      <w:pPr>
        <w:ind w:left="0" w:right="0" w:firstLine="560"/>
        <w:spacing w:before="450" w:after="450" w:line="312" w:lineRule="auto"/>
      </w:pPr>
      <w:r>
        <w:rPr>
          <w:rFonts w:ascii="宋体" w:hAnsi="宋体" w:eastAsia="宋体" w:cs="宋体"/>
          <w:color w:val="000"/>
          <w:sz w:val="28"/>
          <w:szCs w:val="28"/>
        </w:rPr>
        <w:t xml:space="preserve">　　通过宣传条幅、入户发放宣传单，并利用上级下发的循环播放疫苗接种相关音频，线上结合公众号、微信群、朋友圈广泛转发疫苗接种知识，强化正面宣传疫苗安全性和有效性，及时解答群众疑惑，引导群众理性看待可能出现的异常反应，提高接种的意愿，形成合理预期。对负面舆论要及时正确引导，在全辖区业户之间营造“疫苗接种、人人有责”的浓厚宣传氛围。</w:t>
      </w:r>
    </w:p>
    <w:p>
      <w:pPr>
        <w:ind w:left="0" w:right="0" w:firstLine="560"/>
        <w:spacing w:before="450" w:after="450" w:line="312" w:lineRule="auto"/>
      </w:pPr>
      <w:r>
        <w:rPr>
          <w:rFonts w:ascii="宋体" w:hAnsi="宋体" w:eastAsia="宋体" w:cs="宋体"/>
          <w:color w:val="000"/>
          <w:sz w:val="28"/>
          <w:szCs w:val="28"/>
        </w:rPr>
        <w:t xml:space="preserve">　　&gt;三、摸底登记方面</w:t>
      </w:r>
    </w:p>
    <w:p>
      <w:pPr>
        <w:ind w:left="0" w:right="0" w:firstLine="560"/>
        <w:spacing w:before="450" w:after="450" w:line="312" w:lineRule="auto"/>
      </w:pPr>
      <w:r>
        <w:rPr>
          <w:rFonts w:ascii="宋体" w:hAnsi="宋体" w:eastAsia="宋体" w:cs="宋体"/>
          <w:color w:val="000"/>
          <w:sz w:val="28"/>
          <w:szCs w:val="28"/>
        </w:rPr>
        <w:t xml:space="preserve">　　所有人员分片摸排人员信息，对重点摸清业户可接种工作人员以及流动人员信息，在规定时间内完成符合接种人群摸底登记工作，并分门别类建立接种人员信息台账。经过统计辖区内网吧、歌厅、景区业主及从业人员共计120人。</w:t>
      </w:r>
    </w:p>
    <w:p>
      <w:pPr>
        <w:ind w:left="0" w:right="0" w:firstLine="560"/>
        <w:spacing w:before="450" w:after="450" w:line="312" w:lineRule="auto"/>
      </w:pPr>
      <w:r>
        <w:rPr>
          <w:rFonts w:ascii="宋体" w:hAnsi="宋体" w:eastAsia="宋体" w:cs="宋体"/>
          <w:color w:val="000"/>
          <w:sz w:val="28"/>
          <w:szCs w:val="28"/>
        </w:rPr>
        <w:t xml:space="preserve">&gt;　　四、统筹推进方面</w:t>
      </w:r>
    </w:p>
    <w:p>
      <w:pPr>
        <w:ind w:left="0" w:right="0" w:firstLine="560"/>
        <w:spacing w:before="450" w:after="450" w:line="312" w:lineRule="auto"/>
      </w:pPr>
      <w:r>
        <w:rPr>
          <w:rFonts w:ascii="宋体" w:hAnsi="宋体" w:eastAsia="宋体" w:cs="宋体"/>
          <w:color w:val="000"/>
          <w:sz w:val="28"/>
          <w:szCs w:val="28"/>
        </w:rPr>
        <w:t xml:space="preserve">　　xxx同志负责联络，提前一天将接种对象上报至局疫苗接种办公室，并分批次有序带队接种地点接种，做好现场组织引导，提醒接种群众携带身份证，佩戴好口罩，避免人员聚集和交叉往返，确保接种工作井然有序。</w:t>
      </w:r>
    </w:p>
    <w:p>
      <w:pPr>
        <w:ind w:left="0" w:right="0" w:firstLine="560"/>
        <w:spacing w:before="450" w:after="450" w:line="312" w:lineRule="auto"/>
      </w:pPr>
      <w:r>
        <w:rPr>
          <w:rFonts w:ascii="宋体" w:hAnsi="宋体" w:eastAsia="宋体" w:cs="宋体"/>
          <w:color w:val="000"/>
          <w:sz w:val="28"/>
          <w:szCs w:val="28"/>
        </w:rPr>
        <w:t xml:space="preserve">&gt;　　五、示范带动方面</w:t>
      </w:r>
    </w:p>
    <w:p>
      <w:pPr>
        <w:ind w:left="0" w:right="0" w:firstLine="560"/>
        <w:spacing w:before="450" w:after="450" w:line="312" w:lineRule="auto"/>
      </w:pPr>
      <w:r>
        <w:rPr>
          <w:rFonts w:ascii="宋体" w:hAnsi="宋体" w:eastAsia="宋体" w:cs="宋体"/>
          <w:color w:val="000"/>
          <w:sz w:val="28"/>
          <w:szCs w:val="28"/>
        </w:rPr>
        <w:t xml:space="preserve">　　充分发动较大业户业主、公职人员及亲属带头作用，主动申请接种，学习了解疫苗接种相关流程、注意事项，通过自身实际正面宣传引导，动员企重点人员支持、参与接种，确保新冠疫苗应接尽接</w:t>
      </w:r>
    </w:p>
    <w:p>
      <w:pPr>
        <w:ind w:left="0" w:right="0" w:firstLine="560"/>
        <w:spacing w:before="450" w:after="450" w:line="312" w:lineRule="auto"/>
      </w:pPr>
      <w:r>
        <w:rPr>
          <w:rFonts w:ascii="宋体" w:hAnsi="宋体" w:eastAsia="宋体" w:cs="宋体"/>
          <w:color w:val="000"/>
          <w:sz w:val="28"/>
          <w:szCs w:val="28"/>
        </w:rPr>
        <w:t xml:space="preserve">　&gt;　六、定期调度方面</w:t>
      </w:r>
    </w:p>
    <w:p>
      <w:pPr>
        <w:ind w:left="0" w:right="0" w:firstLine="560"/>
        <w:spacing w:before="450" w:after="450" w:line="312" w:lineRule="auto"/>
      </w:pPr>
      <w:r>
        <w:rPr>
          <w:rFonts w:ascii="宋体" w:hAnsi="宋体" w:eastAsia="宋体" w:cs="宋体"/>
          <w:color w:val="000"/>
          <w:sz w:val="28"/>
          <w:szCs w:val="28"/>
        </w:rPr>
        <w:t xml:space="preserve">　　我们做到早会商、晚调度，针对各业户每天接种情况进行通报，核对当天接种名单，及时总结工作经验，消除不利因素。同时局党组安排专人到接种现场对新冠肺炎疫苗预防接种进行督导，及时发现和解决预防接种出现的问题。</w:t>
      </w:r>
    </w:p>
    <w:p>
      <w:pPr>
        <w:ind w:left="0" w:right="0" w:firstLine="560"/>
        <w:spacing w:before="450" w:after="450" w:line="312" w:lineRule="auto"/>
      </w:pPr>
      <w:r>
        <w:rPr>
          <w:rFonts w:ascii="宋体" w:hAnsi="宋体" w:eastAsia="宋体" w:cs="宋体"/>
          <w:color w:val="000"/>
          <w:sz w:val="28"/>
          <w:szCs w:val="28"/>
        </w:rPr>
        <w:t xml:space="preserve">　　接种疫苗工作正在强有力的推进中，从XX政府设立接种点后，不到两天的时间，宁安市文旅市场从业人员接种数达到46余人，接种率达到38%。下一步我们将强化组织领导、强化宣传力度、强化服务保障，全力开展好新冠疫苗接种工作，力争接种人群全覆盖，保障全民健康安全。</w:t>
      </w:r>
    </w:p>
    <w:p>
      <w:pPr>
        <w:ind w:left="0" w:right="0" w:firstLine="560"/>
        <w:spacing w:before="450" w:after="450" w:line="312" w:lineRule="auto"/>
      </w:pPr>
      <w:r>
        <w:rPr>
          <w:rFonts w:ascii="黑体" w:hAnsi="黑体" w:eastAsia="黑体" w:cs="黑体"/>
          <w:color w:val="000000"/>
          <w:sz w:val="36"/>
          <w:szCs w:val="36"/>
          <w:b w:val="1"/>
          <w:bCs w:val="1"/>
        </w:rPr>
        <w:t xml:space="preserve">【篇4】新冠的年终总结</w:t>
      </w:r>
    </w:p>
    <w:p>
      <w:pPr>
        <w:ind w:left="0" w:right="0" w:firstLine="560"/>
        <w:spacing w:before="450" w:after="450" w:line="312" w:lineRule="auto"/>
      </w:pPr>
      <w:r>
        <w:rPr>
          <w:rFonts w:ascii="宋体" w:hAnsi="宋体" w:eastAsia="宋体" w:cs="宋体"/>
          <w:color w:val="000"/>
          <w:sz w:val="28"/>
          <w:szCs w:val="28"/>
        </w:rPr>
        <w:t xml:space="preserve">　　3月1日，是第二批市直机关抗疫工作队支援疫情防控一线的最后一天，我校驻岗贝社区工作队与第三批工作队顺利完成了工作交接，随后开展复盘交流会，总结此次参与抗疫工作过程中的思考与收获，畅谈个人心得与感悟。14天来，队员们不畏艰险，团结协作，深入一线，冲锋在前，街巷上留下了巡视的足迹，门岗卡口闪耀着忙碌的身影，会议室回荡着探讨疫情动态的声音，夜晚楼道里飘过耐心指导业主填报登记的细语……有的队员身体不适仍坚守岗位，有的队员遇到危险冲在最前，党校人用温情与行动践行着“疫情当前，使命在肩”，用担当与奉献坚定了这场战“疫”必胜的信心和决心，为坚守战“疫”前线、稳固战“疫”后方贡献出自己的力量。</w:t>
      </w:r>
    </w:p>
    <w:p>
      <w:pPr>
        <w:ind w:left="0" w:right="0" w:firstLine="560"/>
        <w:spacing w:before="450" w:after="450" w:line="312" w:lineRule="auto"/>
      </w:pPr>
      <w:r>
        <w:rPr>
          <w:rFonts w:ascii="宋体" w:hAnsi="宋体" w:eastAsia="宋体" w:cs="宋体"/>
          <w:color w:val="000"/>
          <w:sz w:val="28"/>
          <w:szCs w:val="28"/>
        </w:rPr>
        <w:t xml:space="preserve">&gt;　　担当作为，推动防疫措施严格落实</w:t>
      </w:r>
    </w:p>
    <w:p>
      <w:pPr>
        <w:ind w:left="0" w:right="0" w:firstLine="560"/>
        <w:spacing w:before="450" w:after="450" w:line="312" w:lineRule="auto"/>
      </w:pPr>
      <w:r>
        <w:rPr>
          <w:rFonts w:ascii="宋体" w:hAnsi="宋体" w:eastAsia="宋体" w:cs="宋体"/>
          <w:color w:val="000"/>
          <w:sz w:val="28"/>
          <w:szCs w:val="28"/>
        </w:rPr>
        <w:t xml:space="preserve">　　工作队在抗疫工作中充分发扬斗争精神，展现出党员干部尽职尽责、迎难而上的优良作风。面对出现发烧症状的住户，工作队队员不顾自身安危，冒着风险前往了解询问、探测体温;为配合做好早晚高峰时段门岗出入车辆人员的管控工作，工作队主动向指挥部请示，将工作时间往后推延至晚高峰结束，于每天上午8:30-9:30和下午17:00-18:30两个时段协助安保人员履行检查登记、身份核实、体温监测等职责。在参与小区疫情防控过程中，工作队深入群众开展调研走访，广泛收集群众关心关注的问题，了解群众在疫情期间的心理状况和切实需求，为推动疫情防控工作提供支撑。</w:t>
      </w:r>
    </w:p>
    <w:p>
      <w:pPr>
        <w:ind w:left="0" w:right="0" w:firstLine="560"/>
        <w:spacing w:before="450" w:after="450" w:line="312" w:lineRule="auto"/>
      </w:pPr>
      <w:r>
        <w:rPr>
          <w:rFonts w:ascii="宋体" w:hAnsi="宋体" w:eastAsia="宋体" w:cs="宋体"/>
          <w:color w:val="000"/>
          <w:sz w:val="28"/>
          <w:szCs w:val="28"/>
        </w:rPr>
        <w:t xml:space="preserve">&gt;　　多措并举，助力辖区商铺有序复业</w:t>
      </w:r>
    </w:p>
    <w:p>
      <w:pPr>
        <w:ind w:left="0" w:right="0" w:firstLine="560"/>
        <w:spacing w:before="450" w:after="450" w:line="312" w:lineRule="auto"/>
      </w:pPr>
      <w:r>
        <w:rPr>
          <w:rFonts w:ascii="宋体" w:hAnsi="宋体" w:eastAsia="宋体" w:cs="宋体"/>
          <w:color w:val="000"/>
          <w:sz w:val="28"/>
          <w:szCs w:val="28"/>
        </w:rPr>
        <w:t xml:space="preserve">　　工作队聚焦当前统筹做好疫情防控和经济社会发展工作，有序推动复工复产的要求，针对如何保障社区居民的民生需求，调查走访了辖区内各类民生刚需行业相关商铺，全面掌握商铺经营状态、营业情况、从业人员信息、经营场所环境卫生、每日人流量、防疫措施落实情况、主要存在的困难等基本情况，严密做好商铺人员摸排和重点区域消毒工作，通过加强对商铺的精细化防疫监管，协助商铺安全有序复工复业，保障辖区居民生活必需品的安全有序供给。</w:t>
      </w:r>
    </w:p>
    <w:p>
      <w:pPr>
        <w:ind w:left="0" w:right="0" w:firstLine="560"/>
        <w:spacing w:before="450" w:after="450" w:line="312" w:lineRule="auto"/>
      </w:pPr>
      <w:r>
        <w:rPr>
          <w:rFonts w:ascii="宋体" w:hAnsi="宋体" w:eastAsia="宋体" w:cs="宋体"/>
          <w:color w:val="000"/>
          <w:sz w:val="28"/>
          <w:szCs w:val="28"/>
        </w:rPr>
        <w:t xml:space="preserve">&gt;　　建言献策，协助防疫工作高效开展</w:t>
      </w:r>
    </w:p>
    <w:p>
      <w:pPr>
        <w:ind w:left="0" w:right="0" w:firstLine="560"/>
        <w:spacing w:before="450" w:after="450" w:line="312" w:lineRule="auto"/>
      </w:pPr>
      <w:r>
        <w:rPr>
          <w:rFonts w:ascii="宋体" w:hAnsi="宋体" w:eastAsia="宋体" w:cs="宋体"/>
          <w:color w:val="000"/>
          <w:sz w:val="28"/>
          <w:szCs w:val="28"/>
        </w:rPr>
        <w:t xml:space="preserve">　　工作队采用集中讨论与分工合作相结合的工作方法，分为四个小组，分别负责四个片区及四个出入口的防控工作，每天分时段分片区开展巡走，及时发现存在的问题和隐患;随后集中开会进行头脑风暴，将问题进行汇总讨论，发挥集体智慧，针对小区人员摸排、公共卫生、人文关怀等方面的工作提出了一系列建议，帮助小区及时发现和整改问题。</w:t>
      </w:r>
    </w:p>
    <w:p>
      <w:pPr>
        <w:ind w:left="0" w:right="0" w:firstLine="560"/>
        <w:spacing w:before="450" w:after="450" w:line="312" w:lineRule="auto"/>
      </w:pPr>
      <w:r>
        <w:rPr>
          <w:rFonts w:ascii="宋体" w:hAnsi="宋体" w:eastAsia="宋体" w:cs="宋体"/>
          <w:color w:val="000"/>
          <w:sz w:val="28"/>
          <w:szCs w:val="28"/>
        </w:rPr>
        <w:t xml:space="preserve">&gt;　　发挥优势，确保防疫政策广泛宣传</w:t>
      </w:r>
    </w:p>
    <w:p>
      <w:pPr>
        <w:ind w:left="0" w:right="0" w:firstLine="560"/>
        <w:spacing w:before="450" w:after="450" w:line="312" w:lineRule="auto"/>
      </w:pPr>
      <w:r>
        <w:rPr>
          <w:rFonts w:ascii="宋体" w:hAnsi="宋体" w:eastAsia="宋体" w:cs="宋体"/>
          <w:color w:val="000"/>
          <w:sz w:val="28"/>
          <w:szCs w:val="28"/>
        </w:rPr>
        <w:t xml:space="preserve">　　工作队充分发挥思想引领的优势，宣传中央防疫部署，解读省市关于社区疫情防控相关文件规定和工作要求，协助社区做好政策宣传和规范指引，科学指导社区居民提高自我防范意识能力，同时结合当前防疫形势和最新政策要求，充分利用各种宣传平台和阵地，推送科学防疫知识、视频、公益广告等，传递疫情防控正能量，增强社区居民战胜疫情的信心。</w:t>
      </w:r>
    </w:p>
    <w:p>
      <w:pPr>
        <w:ind w:left="0" w:right="0" w:firstLine="560"/>
        <w:spacing w:before="450" w:after="450" w:line="312" w:lineRule="auto"/>
      </w:pPr>
      <w:r>
        <w:rPr>
          <w:rFonts w:ascii="宋体" w:hAnsi="宋体" w:eastAsia="宋体" w:cs="宋体"/>
          <w:color w:val="000"/>
          <w:sz w:val="28"/>
          <w:szCs w:val="28"/>
        </w:rPr>
        <w:t xml:space="preserve">&gt;　　多元协同，保障联防联控有力执行</w:t>
      </w:r>
    </w:p>
    <w:p>
      <w:pPr>
        <w:ind w:left="0" w:right="0" w:firstLine="560"/>
        <w:spacing w:before="450" w:after="450" w:line="312" w:lineRule="auto"/>
      </w:pPr>
      <w:r>
        <w:rPr>
          <w:rFonts w:ascii="宋体" w:hAnsi="宋体" w:eastAsia="宋体" w:cs="宋体"/>
          <w:color w:val="000"/>
          <w:sz w:val="28"/>
          <w:szCs w:val="28"/>
        </w:rPr>
        <w:t xml:space="preserve">　　以社区物业管理部门为主导，全面落实联防联控措施。社区物业管理部门、抗疫工作队、公安民警组成“三人小组”，利用晚上和周末时间对暂未填报“莞e申报”的住户进行逐户登门提醒和指导，对于不会操作、不方便自己登记的老年人、残疾人等特殊群体，现场进行协助录入。工作队与公安民警全力配合社区开展排查走访、防疫宣传、健康关怀，全面掌握辖区各项基础工作情况，拉起疫情管控“一面网”，建立人员信息“一张表”，布局联防联控“一盘棋”，动员、组织和凝聚多方力量，形成强大抗疫合力，筑起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【篇5】新冠的年终总结</w:t>
      </w:r>
    </w:p>
    <w:p>
      <w:pPr>
        <w:ind w:left="0" w:right="0" w:firstLine="560"/>
        <w:spacing w:before="450" w:after="450" w:line="312" w:lineRule="auto"/>
      </w:pPr>
      <w:r>
        <w:rPr>
          <w:rFonts w:ascii="宋体" w:hAnsi="宋体" w:eastAsia="宋体" w:cs="宋体"/>
          <w:color w:val="000"/>
          <w:sz w:val="28"/>
          <w:szCs w:val="28"/>
        </w:rPr>
        <w:t xml:space="preserve">　　自疫情防控的集结号吹响以来，全国上下勠力同心，众志成城，使疫情形势发生了积极的变化，截止2月18日24时，全国除湖北以外地区新增确诊病例已实现“15连降”。但疫情拐点尚未到来，面对当前疫情防控工作最吃劲的关键阶段，我们仍要充满电、卯足劲，发好力，特别是要把“弹钢琴”的艺术灵活运用到整体“作战”中，才能奏响疫情防控阻击战的胜利乐章。</w:t>
      </w:r>
    </w:p>
    <w:p>
      <w:pPr>
        <w:ind w:left="0" w:right="0" w:firstLine="560"/>
        <w:spacing w:before="450" w:after="450" w:line="312" w:lineRule="auto"/>
      </w:pPr>
      <w:r>
        <w:rPr>
          <w:rFonts w:ascii="宋体" w:hAnsi="宋体" w:eastAsia="宋体" w:cs="宋体"/>
          <w:color w:val="000"/>
          <w:sz w:val="28"/>
          <w:szCs w:val="28"/>
        </w:rPr>
        <w:t xml:space="preserve">　　胶着对垒，我们要以满格的战斗力高奏主旋律。“弹钢琴”的工作方法要求我们首先要做到心中有“谱”，主次分明，不能一概而论，将十个指头同时按下去，要厘清事务的轻重缓急，重要的事情重点办，大力办。数据连降使我们信心倍增，趋势向好让我们精神振奋，但防控正当“吃劲儿”时，决不能因捷报频传就抱有侥幸心理，麻痹大意。非常时期当尽非常之责，只有头脑清醒、咬紧牙关，增强警惕，奋力应对才能取得疫情拐点的真正来临。各级党员干部要自觉提高政治站位，进一步强化风险意识，拿出“踏石留印、抓铁有痕”的韧劲和狠劲，争做战“疫”攻坚排头兵;各地人民群众要持续以疫情防控为重，听从指挥，积极作为，与党员一道共同筑起抗击疫情的钢铁长城，夯实疫情防控的坚强屏障。</w:t>
      </w:r>
    </w:p>
    <w:p>
      <w:pPr>
        <w:ind w:left="0" w:right="0" w:firstLine="560"/>
        <w:spacing w:before="450" w:after="450" w:line="312" w:lineRule="auto"/>
      </w:pPr>
      <w:r>
        <w:rPr>
          <w:rFonts w:ascii="宋体" w:hAnsi="宋体" w:eastAsia="宋体" w:cs="宋体"/>
          <w:color w:val="000"/>
          <w:sz w:val="28"/>
          <w:szCs w:val="28"/>
        </w:rPr>
        <w:t xml:space="preserve">　　攻坚时刻，我们要以空前的组织力弹好协奏曲。“弹好钢琴”的真谛还在于注重统筹兼顾，协调推进。十个手指有长有短，唯有分工合理，安排得当，演奏时才能有条不紊，发挥出最大功效。复工复产有序恢复的态势要求我们务必要打起精神，鼓足干劲，摒弃停一停、等一等、歇一歇的不良思想，要大力发扬能打胜仗、敢打硬仗的精神，一手抓最重要的疫情防控不松懈，一手抓主责主业不动摇，两手抓、两不误，两促进。要增强工作的预见性，未雨绸缪、超前谋划，多措并举切断疫情传播的来源，科学应对复杂的局面;要提升工作的主动性，勇于担当、迎难而上，精准研判疫情对工作造成的影响，积极各类难题;要强化工作的系统性，着眼全局、加强调度，找准疫情防控工作与其他工作的结合点，切实打好总体战“疫”。</w:t>
      </w:r>
    </w:p>
    <w:p>
      <w:pPr>
        <w:ind w:left="0" w:right="0" w:firstLine="560"/>
        <w:spacing w:before="450" w:after="450" w:line="312" w:lineRule="auto"/>
      </w:pPr>
      <w:r>
        <w:rPr>
          <w:rFonts w:ascii="宋体" w:hAnsi="宋体" w:eastAsia="宋体" w:cs="宋体"/>
          <w:color w:val="000"/>
          <w:sz w:val="28"/>
          <w:szCs w:val="28"/>
        </w:rPr>
        <w:t xml:space="preserve">　　一鼓作气，我们要以强大的凝聚力奏响胜利歌。想要演奏成、演奏好，演奏妙完整曲目，就必须十个手指密切配合，通力协作，相互搭台补台，齐心共谱凯歌。目前，举国上下皆已筑起联防联控的严密防线，抗“疫”阻击战也取得了阶段性的胜利，但不容忽视的是，湖北和武汉作为疫情防控的重中之重、决胜之地，仍需加强协调联控，集中力量驰援。紧要关头方能折射患难与共的真情，危难时刻更能焕发同舟共济的能量，我们要从大局着眼，树立以大爱托起人民幸福的信心;从难点着手，坚定以责任点亮万家灯火的决心;向痛点着力，磨砺以实干击垮顽固“疫魔”的耐心，让援手从五湖四海伸出，让友爱在神州大地开花，才能交出疫情联防联控的满意答卷，奏响战“疫”全面胜利的铿锵之歌!</w:t>
      </w:r>
    </w:p>
    <w:p>
      <w:pPr>
        <w:ind w:left="0" w:right="0" w:firstLine="560"/>
        <w:spacing w:before="450" w:after="450" w:line="312" w:lineRule="auto"/>
      </w:pPr>
      <w:r>
        <w:rPr>
          <w:rFonts w:ascii="黑体" w:hAnsi="黑体" w:eastAsia="黑体" w:cs="黑体"/>
          <w:color w:val="000000"/>
          <w:sz w:val="36"/>
          <w:szCs w:val="36"/>
          <w:b w:val="1"/>
          <w:bCs w:val="1"/>
        </w:rPr>
        <w:t xml:space="preserve">【篇6】新冠的年终总结</w:t>
      </w:r>
    </w:p>
    <w:p>
      <w:pPr>
        <w:ind w:left="0" w:right="0" w:firstLine="560"/>
        <w:spacing w:before="450" w:after="450" w:line="312" w:lineRule="auto"/>
      </w:pPr>
      <w:r>
        <w:rPr>
          <w:rFonts w:ascii="宋体" w:hAnsi="宋体" w:eastAsia="宋体" w:cs="宋体"/>
          <w:color w:val="000"/>
          <w:sz w:val="28"/>
          <w:szCs w:val="28"/>
        </w:rPr>
        <w:t xml:space="preserve">　　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w:t>
      </w:r>
    </w:p>
    <w:p>
      <w:pPr>
        <w:ind w:left="0" w:right="0" w:firstLine="560"/>
        <w:spacing w:before="450" w:after="450" w:line="312" w:lineRule="auto"/>
      </w:pPr>
      <w:r>
        <w:rPr>
          <w:rFonts w:ascii="宋体" w:hAnsi="宋体" w:eastAsia="宋体" w:cs="宋体"/>
          <w:color w:val="000"/>
          <w:sz w:val="28"/>
          <w:szCs w:val="28"/>
        </w:rPr>
        <w:t xml:space="preserve">　　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&gt;　　一、领导重视，提高认识、落实责任。</w:t>
      </w:r>
    </w:p>
    <w:p>
      <w:pPr>
        <w:ind w:left="0" w:right="0" w:firstLine="560"/>
        <w:spacing w:before="450" w:after="450" w:line="312" w:lineRule="auto"/>
      </w:pPr>
      <w:r>
        <w:rPr>
          <w:rFonts w:ascii="宋体" w:hAnsi="宋体" w:eastAsia="宋体" w:cs="宋体"/>
          <w:color w:val="000"/>
          <w:sz w:val="28"/>
          <w:szCs w:val="28"/>
        </w:rPr>
        <w:t xml:space="preserve">　　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　　2、作为学校主管领导，副校长某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　　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　　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&gt;　　二、做好宣传动员，实行联防联控</w:t>
      </w:r>
    </w:p>
    <w:p>
      <w:pPr>
        <w:ind w:left="0" w:right="0" w:firstLine="560"/>
        <w:spacing w:before="450" w:after="450" w:line="312" w:lineRule="auto"/>
      </w:pPr>
      <w:r>
        <w:rPr>
          <w:rFonts w:ascii="宋体" w:hAnsi="宋体" w:eastAsia="宋体" w:cs="宋体"/>
          <w:color w:val="000"/>
          <w:sz w:val="28"/>
          <w:szCs w:val="28"/>
        </w:rPr>
        <w:t xml:space="preserve">　　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　　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　　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　　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　　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　　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　　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　　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　　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　　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　　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　　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　　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　　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　　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　　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　　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　　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　　五、下阶段建议</w:t>
      </w:r>
    </w:p>
    <w:p>
      <w:pPr>
        <w:ind w:left="0" w:right="0" w:firstLine="560"/>
        <w:spacing w:before="450" w:after="450" w:line="312" w:lineRule="auto"/>
      </w:pPr>
      <w:r>
        <w:rPr>
          <w:rFonts w:ascii="宋体" w:hAnsi="宋体" w:eastAsia="宋体" w:cs="宋体"/>
          <w:color w:val="000"/>
          <w:sz w:val="28"/>
          <w:szCs w:val="28"/>
        </w:rPr>
        <w:t xml:space="preserve">&gt;　　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　　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2026-11-01T06:20:57+08:00</dcterms:created>
  <dcterms:modified xsi:type="dcterms:W3CDTF">2026-11-01T06:20:57+08:00</dcterms:modified>
</cp:coreProperties>
</file>

<file path=docProps/custom.xml><?xml version="1.0" encoding="utf-8"?>
<Properties xmlns="http://schemas.openxmlformats.org/officeDocument/2006/custom-properties" xmlns:vt="http://schemas.openxmlformats.org/officeDocument/2006/docPropsVTypes"/>
</file>