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乡村振兴个人年终总结【3篇】</w:t>
      </w:r>
      <w:bookmarkEnd w:id="1"/>
    </w:p>
    <w:p>
      <w:pPr>
        <w:jc w:val="center"/>
        <w:spacing w:before="0" w:after="450"/>
      </w:pPr>
      <w:r>
        <w:rPr>
          <w:rFonts w:ascii="Arial" w:hAnsi="Arial" w:eastAsia="Arial" w:cs="Arial"/>
          <w:color w:val="999999"/>
          <w:sz w:val="20"/>
          <w:szCs w:val="20"/>
        </w:rPr>
        <w:t xml:space="preserve">来源：网络  作者：风吟鸟唱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***十九大报告指出，农业和农村农民问题是关系国计民生的根本问题，必须始终加以解决农业、农村和农民实施农村振兴战略，是全党工作的重中之重。 以下是为大家整理的关于乡村振兴个人年终总结的文章3篇 ,欢迎品鉴！第一篇: 乡村振兴个人年终总结　　...</w:t>
      </w:r>
    </w:p>
    <w:p>
      <w:pPr>
        <w:ind w:left="0" w:right="0" w:firstLine="560"/>
        <w:spacing w:before="450" w:after="450" w:line="312" w:lineRule="auto"/>
      </w:pPr>
      <w:r>
        <w:rPr>
          <w:rFonts w:ascii="宋体" w:hAnsi="宋体" w:eastAsia="宋体" w:cs="宋体"/>
          <w:color w:val="000"/>
          <w:sz w:val="28"/>
          <w:szCs w:val="28"/>
        </w:rPr>
        <w:t xml:space="preserve">***十九大报告指出，农业和农村农民问题是关系国计民生的根本问题，必须始终加以解决农业、农村和农民实施农村振兴战略，是全党工作的重中之重。 以下是为大家整理的关于乡村振兴个人年终总结的文章3篇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乡村振兴个人年终总结</w:t>
      </w:r>
    </w:p>
    <w:p>
      <w:pPr>
        <w:ind w:left="0" w:right="0" w:firstLine="560"/>
        <w:spacing w:before="450" w:after="450" w:line="312" w:lineRule="auto"/>
      </w:pPr>
      <w:r>
        <w:rPr>
          <w:rFonts w:ascii="宋体" w:hAnsi="宋体" w:eastAsia="宋体" w:cs="宋体"/>
          <w:color w:val="000"/>
          <w:sz w:val="28"/>
          <w:szCs w:val="28"/>
        </w:rPr>
        <w:t xml:space="preserve">　　关于乡村振兴工作情况汇报今年来，在县委县政府坚强领导下，**镇坚持把乡村振兴作为新时代**“三农”工作总抓手，立足镇情，精准发力，力打造全省在乡村振兴示范高地。一是以“特色小镇”为产业支撑紧抓**薰衣草特色小镇列入首批省级特色小镇和省级服务业特色小镇创建名单历史机遇，立足资源优势，科学规划引领，全力打造全国、全省一流特色小镇和全国重要薰衣草原材料供应地。</w:t>
      </w:r>
    </w:p>
    <w:p>
      <w:pPr>
        <w:ind w:left="0" w:right="0" w:firstLine="560"/>
        <w:spacing w:before="450" w:after="450" w:line="312" w:lineRule="auto"/>
      </w:pPr>
      <w:r>
        <w:rPr>
          <w:rFonts w:ascii="宋体" w:hAnsi="宋体" w:eastAsia="宋体" w:cs="宋体"/>
          <w:color w:val="000"/>
          <w:sz w:val="28"/>
          <w:szCs w:val="28"/>
        </w:rPr>
        <w:t xml:space="preserve">　　一、高点规划。</w:t>
      </w:r>
    </w:p>
    <w:p>
      <w:pPr>
        <w:ind w:left="0" w:right="0" w:firstLine="560"/>
        <w:spacing w:before="450" w:after="450" w:line="312" w:lineRule="auto"/>
      </w:pPr>
      <w:r>
        <w:rPr>
          <w:rFonts w:ascii="宋体" w:hAnsi="宋体" w:eastAsia="宋体" w:cs="宋体"/>
          <w:color w:val="000"/>
          <w:sz w:val="28"/>
          <w:szCs w:val="28"/>
        </w:rPr>
        <w:t xml:space="preserve">　　特色小镇规划占地面积8.5平方公里，包括白沙、土崮堆等12个建制村、9500口人，计划总投资12.65亿元，2025年12月完成建设。目前已聘请清华同衡设计院、上海社会科学院旅游研究中心等对特色小镇建设进行了整体规划和专项策划，统筹区域发展，科学划分功能区，打造集观光旅游和特色种植为一体的农旅结合产业高地。目前，**镇已经同中国保利资本、东盛集团等实力企业财团达成全面战略合作协议，聘请了中青旅等知名团队对全镇“五彩”旅游资源综合开发运营，开展周末游**常态化活动，实现乡村旅游实体化运营管理，努力把乡村旅游培育成富民强镇的支柱产业。</w:t>
      </w:r>
    </w:p>
    <w:p>
      <w:pPr>
        <w:ind w:left="0" w:right="0" w:firstLine="560"/>
        <w:spacing w:before="450" w:after="450" w:line="312" w:lineRule="auto"/>
      </w:pPr>
      <w:r>
        <w:rPr>
          <w:rFonts w:ascii="宋体" w:hAnsi="宋体" w:eastAsia="宋体" w:cs="宋体"/>
          <w:color w:val="000"/>
          <w:sz w:val="28"/>
          <w:szCs w:val="28"/>
        </w:rPr>
        <w:t xml:space="preserve">　　二、精准发力。</w:t>
      </w:r>
    </w:p>
    <w:p>
      <w:pPr>
        <w:ind w:left="0" w:right="0" w:firstLine="560"/>
        <w:spacing w:before="450" w:after="450" w:line="312" w:lineRule="auto"/>
      </w:pPr>
      <w:r>
        <w:rPr>
          <w:rFonts w:ascii="宋体" w:hAnsi="宋体" w:eastAsia="宋体" w:cs="宋体"/>
          <w:color w:val="000"/>
          <w:sz w:val="28"/>
          <w:szCs w:val="28"/>
        </w:rPr>
        <w:t xml:space="preserve">　　项目指挥部全部驻地办公，整合行政片、国土、财政、经管等部门，去年集中利用1个月时间，完成了项目区3000多亩土地的流转和地面附属物清理，今年4月份，又完成了2800土地流转，没有发生一起信访案件，创造的“**速度”被选为全县作风建设年先进典型。整合政策、资金、项目集中向特色小镇建设倾斜，完成薰衣草育苗1000万株、新栽植2025亩，种植品种是利用法国和台湾先进技术研究培育、适合**气候土壤条件的新品种——中国蓝，该品种精油含量高、花期长、易栽植。(同时，新修景区框架道路7.2公里、木栈道铺设1300平方米、自行车护栏900米，打造步云台木栈道景观，完成南大门综合服务区130亩土地平整，实现发展空间、区位交通、种植面积三大突破。土崮堆村借力特色小镇建设，成立土地流转、劳务输出两个合作社，全村流转土地3000亩，组织输出劳务近4万人次，2025年土崮堆村村民获得附属物清理补偿400多万元、土地流转费用160多万元，项目建设务工收入近300万元，村集体增收30万元，一跃成为小有名气的富裕村、明星村。</w:t>
      </w:r>
    </w:p>
    <w:p>
      <w:pPr>
        <w:ind w:left="0" w:right="0" w:firstLine="560"/>
        <w:spacing w:before="450" w:after="450" w:line="312" w:lineRule="auto"/>
      </w:pPr>
      <w:r>
        <w:rPr>
          <w:rFonts w:ascii="宋体" w:hAnsi="宋体" w:eastAsia="宋体" w:cs="宋体"/>
          <w:color w:val="000"/>
          <w:sz w:val="28"/>
          <w:szCs w:val="28"/>
        </w:rPr>
        <w:t xml:space="preserve">　　三、前景广阔。</w:t>
      </w:r>
    </w:p>
    <w:p>
      <w:pPr>
        <w:ind w:left="0" w:right="0" w:firstLine="560"/>
        <w:spacing w:before="450" w:after="450" w:line="312" w:lineRule="auto"/>
      </w:pPr>
      <w:r>
        <w:rPr>
          <w:rFonts w:ascii="宋体" w:hAnsi="宋体" w:eastAsia="宋体" w:cs="宋体"/>
          <w:color w:val="000"/>
          <w:sz w:val="28"/>
          <w:szCs w:val="28"/>
        </w:rPr>
        <w:t xml:space="preserve">　　下一步，**镇将坚持一产先导、二产支撑、三产联动的发展理念，整合资源项目集中向特色小镇倾斜，一村一品、一景一魂，全力打造全省一流特色小镇。****年计划投资5亿元，流转土地3000亩，新发展薰衣草种植2025亩，建设透明加工观光区、温泉度假酒店、宋寨传奇及齐长城恢复工程，打造景观水系和芳香植物园等景点，实现三季有花、四季有景;完成特色小镇综合服务区建设，新增餐饮、零售、住宿等服务业岗位300个;充分结合岱崮地貌峰顶平坦如原、峰巅峭壁如削的景观特色，建设悬崖观光电梯、垂直攀岩等项目，打造“一山一道一幅画，一步一景一重天”的精品旅游胜地。与南京野生植物研究院深度合作，加快薰衣草品种培育和系列产品研发，积极推广“公司+合作社+基地+农户”发展模式，带动周边村民自发种植薰衣草，年内发动群众自发种植3000亩以上，拓宽农民增收渠道。致力打造媲美法国普罗旺斯、日本北海道富良野的世界知名薰衣草小镇，不断推动新旧动能转换，领航乡村振兴。二是以“有机果品”为致富之路立足林果产业优势，不断提升林果产业发展水平，拉伸产业链条，带动群众致富增收。一、培强壮大优势产业。依托**一方净土的生态优势和林果产业优势，继续扩大果品种植规模，发展连片连线现代农业基地，打造林果产业优势的制高点，示范推动高效现代农业发展。目前全镇果品种植面积已发展到10万亩，其中板栗5万亩、苹果3万亩、葡萄1万亩、桃1万亩，是江北的干鲜果生产基地和果品集散地之一，总面积3万亩的青杨峪板栗基地2025年被评为国家有机农业(板栗)示范基地。二、实施品牌农业创建。村村发展有机果品示范园，通过品种改良、过程管控、生产条件配套等措施，严格按照有机农产品标准推广种植，打造精品有机果品示范园5个以上，叫响**板栗、苹果、桃、葡萄等有机名优果品品牌。目前，“**苹果”和“**板栗”已经取得国家地理标志产品证明商标和**有机食品认证，去年青杨峪板栗还被评为齐鲁十大放心果品，自主培育的**1号、**2号被**省林业厅会评为林木良种。三、拉伸林果产业链条。继续扩引苹果、板栗优势果品深加工项目，年内新增加工生产线2条，新增就业岗位100个。目前围绕板栗产业，点抓好青杨峪板栗合作社和沂农现代农业公司建设，发展了蜜汁板栗加工生产线2条，板栗仁深加工生产线1条，年可深加工板栗10万斤以上。深加工后的板栗价格由每斤6元提高到每斤60元，让农产品在家门口便可实现加工增值，做活“小板栗、大产业”文章。</w:t>
      </w:r>
    </w:p>
    <w:p>
      <w:pPr>
        <w:ind w:left="0" w:right="0" w:firstLine="560"/>
        <w:spacing w:before="450" w:after="450" w:line="312" w:lineRule="auto"/>
      </w:pPr>
      <w:r>
        <w:rPr>
          <w:rFonts w:ascii="宋体" w:hAnsi="宋体" w:eastAsia="宋体" w:cs="宋体"/>
          <w:color w:val="000"/>
          <w:sz w:val="28"/>
          <w:szCs w:val="28"/>
        </w:rPr>
        <w:t xml:space="preserve">　　四、培育地域电商品牌。</w:t>
      </w:r>
    </w:p>
    <w:p>
      <w:pPr>
        <w:ind w:left="0" w:right="0" w:firstLine="560"/>
        <w:spacing w:before="450" w:after="450" w:line="312" w:lineRule="auto"/>
      </w:pPr>
      <w:r>
        <w:rPr>
          <w:rFonts w:ascii="宋体" w:hAnsi="宋体" w:eastAsia="宋体" w:cs="宋体"/>
          <w:color w:val="000"/>
          <w:sz w:val="28"/>
          <w:szCs w:val="28"/>
        </w:rPr>
        <w:t xml:space="preserve">　　依托**电商创业园孵化园，我们积极对接了潍坊新型农民创业团队，积极推动总投资1000万元的纯净蔬菜种植和黑山羊中央餐厅、小萌驴养殖等7个电商创业合作项目，成立电商创业园和电商服务公司，启动**电商CEO培养计划，年内培养10名左右本地农村电商人才，不断丰富有机果品、薰衣草特色产品、黑小米、蜜汁板栗等电商产品，提高网上销量，打造农村电商特色镇。目前，马头店子村与舜耕种业有限公司合作的贝贝小南瓜种植回收项目进展顺利，3月中旬前完成200亩种植基地和60亩种植大棚建设，3月底前完成幼苗移栽，亩产量3000斤以上，预计每亩纯收入达5万元以上。三是以“美丽乡村”为颜值担当扎实开展美丽乡村建设，深入推进农村人居环境提升工程，不断推动美丽乡村建设由抓点连线向全域覆盖的纵深发展，高标准打造出牛寨、青杨峪、大花龙潭等美丽宜居村庄1个、省级美丽宜居村庄2个，参与建设村庄比例达到86%，实现了鲁中山乡的美丽“蝶变”。</w:t>
      </w:r>
    </w:p>
    <w:p>
      <w:pPr>
        <w:ind w:left="0" w:right="0" w:firstLine="560"/>
        <w:spacing w:before="450" w:after="450" w:line="312" w:lineRule="auto"/>
      </w:pPr>
      <w:r>
        <w:rPr>
          <w:rFonts w:ascii="宋体" w:hAnsi="宋体" w:eastAsia="宋体" w:cs="宋体"/>
          <w:color w:val="000"/>
          <w:sz w:val="28"/>
          <w:szCs w:val="28"/>
        </w:rPr>
        <w:t xml:space="preserve">　　一是延伸内涵美。扎实开展环卫一体化、美丽庭院创评、农村旱厕改造和污水一体化处理项目，村村开展最美庭院评比，牛寨村高标准实施厕所及生活污水一体化处理项目，成为潍坊市首个实现污水一体化处理的山区村庄。今年聘请清华同衡规划设计院对花龙潭、土崮堆等白沙河沿线各村水系治理进行整体规划，实施生态厕所、污水一体化处理、节水灌溉等生态工程，着力解决农业农村重点水系治理问题，不断改善农村人居环境，打造全省农村水系治理新样板。</w:t>
      </w:r>
    </w:p>
    <w:p>
      <w:pPr>
        <w:ind w:left="0" w:right="0" w:firstLine="560"/>
        <w:spacing w:before="450" w:after="450" w:line="312" w:lineRule="auto"/>
      </w:pPr>
      <w:r>
        <w:rPr>
          <w:rFonts w:ascii="宋体" w:hAnsi="宋体" w:eastAsia="宋体" w:cs="宋体"/>
          <w:color w:val="000"/>
          <w:sz w:val="28"/>
          <w:szCs w:val="28"/>
        </w:rPr>
        <w:t xml:space="preserve">　　二是悦享生态美。持续开展清河行动、养殖污染整治行动、散乱污治理行动、啄木鸟行动、矿产资源整治行动五大环保行动，巩固环境治理成效，坚决保护好青山绿水。积极响应省委省政府“绿满齐鲁”号召，深入开展生态绿化工程，对镇内交通干道和重要节点进行绿化提升，新增绿地20万平方米，新绿化荒山5000亩。</w:t>
      </w:r>
    </w:p>
    <w:p>
      <w:pPr>
        <w:ind w:left="0" w:right="0" w:firstLine="560"/>
        <w:spacing w:before="450" w:after="450" w:line="312" w:lineRule="auto"/>
      </w:pPr>
      <w:r>
        <w:rPr>
          <w:rFonts w:ascii="宋体" w:hAnsi="宋体" w:eastAsia="宋体" w:cs="宋体"/>
          <w:color w:val="000"/>
          <w:sz w:val="28"/>
          <w:szCs w:val="28"/>
        </w:rPr>
        <w:t xml:space="preserve">　　三是巩固长效美。建立长效机制，强化镇村治理，加强日常管护;成立督查组，定期对已建成的美丽乡村日常环卫、设施维护情况检查评比;制定村民“门前三包”制度，构筑镇、村、户三级管理体系;用环境的大改变倒逼农业生产方式和农民思想观念的大提升，巩固建设成果。</w:t>
      </w:r>
    </w:p>
    <w:p>
      <w:pPr>
        <w:ind w:left="0" w:right="0" w:firstLine="560"/>
        <w:spacing w:before="450" w:after="450" w:line="312" w:lineRule="auto"/>
      </w:pPr>
      <w:r>
        <w:rPr>
          <w:rFonts w:ascii="宋体" w:hAnsi="宋体" w:eastAsia="宋体" w:cs="宋体"/>
          <w:color w:val="000"/>
          <w:sz w:val="28"/>
          <w:szCs w:val="28"/>
        </w:rPr>
        <w:t xml:space="preserve">　　四是以“文明新风”为乡风内涵深挖**历史文化资源，将红色文化、农耕文化等融入乡村建设，培育文明乡风、良好家风、淳朴民风，改善农民精神面貌，不断提高乡村社会文明程度，焕发乡村文明新气象。</w:t>
      </w:r>
    </w:p>
    <w:p>
      <w:pPr>
        <w:ind w:left="0" w:right="0" w:firstLine="560"/>
        <w:spacing w:before="450" w:after="450" w:line="312" w:lineRule="auto"/>
      </w:pPr>
      <w:r>
        <w:rPr>
          <w:rFonts w:ascii="宋体" w:hAnsi="宋体" w:eastAsia="宋体" w:cs="宋体"/>
          <w:color w:val="000"/>
          <w:sz w:val="28"/>
          <w:szCs w:val="28"/>
        </w:rPr>
        <w:t xml:space="preserve">　　五、以“基层党建”为组织保障。</w:t>
      </w:r>
    </w:p>
    <w:p>
      <w:pPr>
        <w:ind w:left="0" w:right="0" w:firstLine="560"/>
        <w:spacing w:before="450" w:after="450" w:line="312" w:lineRule="auto"/>
      </w:pPr>
      <w:r>
        <w:rPr>
          <w:rFonts w:ascii="宋体" w:hAnsi="宋体" w:eastAsia="宋体" w:cs="宋体"/>
          <w:color w:val="000"/>
          <w:sz w:val="28"/>
          <w:szCs w:val="28"/>
        </w:rPr>
        <w:t xml:space="preserve">　　以推动组织振兴为重点，进一步完善村级治理体系，夯实基层基础，激发基层活力。一是加强党员管理。进一步完善党员积分制、党员联户和民主评议制度，规范组织开展党员活动日、阳光议事日等党员活动，深入开展党员教育培训和灯塔在线学习，实现党员全覆盖。精心策划组织党员政治生日、优秀共产党员表彰等“七个一”庆七一活动，在全镇范围内进一步营造党员进位争先的浓厚氛围。二是提升村级工作规范化水平。持续抓好“四议两公开一监督”“三务”公开等村级制度落实，进一步理顺村级运行管理机制。完善村民自治章程和村规民约，在花龙潭、土崮堆、申家庄率先成立乡贤参事会，导在外乡贤为家乡招项目、引产业。积极试点孝德治村，开展《弟子规》亲子课堂，布置亲子作业，推动乡风文明。三是壮大村集体经济。积极探索推行“村社一体、合股联营”发展模式，实行村干部带头投资，村集体资产入股，合作社经营发展路子，建立利益共享、风险共担机制，充分调动村干部干事创业积极性，壮大村集体经济，年内确保消灭村集体经济不足3万元村。马头店子村发展贝贝小南瓜、黑小米等特色产业，流转土地2250亩，合作社对外销产品每斤提取管理费0.3，可增加集体收入10多万元。关于乡村振兴工作情况的汇报今年市委农村工作会议召开后，我市各相关部门迅速行动，认真谋划，统筹部署，快速启动了乡村振兴战略各项工作。市委市政府对中央、省市关于乡村振兴工作高度重视，在春节后，建华书记、伯怡市长等市委政府主要领导就乡村振兴多次深入乡镇基地调研，研究部署农业产业发展暨乡村振兴工作，贯彻落实中央一号文件及中央、省市农业农村工作会议精神。</w:t>
      </w:r>
    </w:p>
    <w:p>
      <w:pPr>
        <w:ind w:left="0" w:right="0" w:firstLine="560"/>
        <w:spacing w:before="450" w:after="450" w:line="312" w:lineRule="auto"/>
      </w:pPr>
      <w:r>
        <w:rPr>
          <w:rFonts w:ascii="黑体" w:hAnsi="黑体" w:eastAsia="黑体" w:cs="黑体"/>
          <w:color w:val="000000"/>
          <w:sz w:val="36"/>
          <w:szCs w:val="36"/>
          <w:b w:val="1"/>
          <w:bCs w:val="1"/>
        </w:rPr>
        <w:t xml:space="preserve">第二篇: 乡村振兴个人年终总结</w:t>
      </w:r>
    </w:p>
    <w:p>
      <w:pPr>
        <w:ind w:left="0" w:right="0" w:firstLine="560"/>
        <w:spacing w:before="450" w:after="450" w:line="312" w:lineRule="auto"/>
      </w:pPr>
      <w:r>
        <w:rPr>
          <w:rFonts w:ascii="宋体" w:hAnsi="宋体" w:eastAsia="宋体" w:cs="宋体"/>
          <w:color w:val="000"/>
          <w:sz w:val="28"/>
          <w:szCs w:val="28"/>
        </w:rPr>
        <w:t xml:space="preserve">　　20xx年，xx市在省委的统筹领导下，克服疫情、台风等不利因素影响，聚力推进、保质提速，三农发展势头良好。</w:t>
      </w:r>
    </w:p>
    <w:p>
      <w:pPr>
        <w:ind w:left="0" w:right="0" w:firstLine="560"/>
        <w:spacing w:before="450" w:after="450" w:line="312" w:lineRule="auto"/>
      </w:pPr>
      <w:r>
        <w:rPr>
          <w:rFonts w:ascii="宋体" w:hAnsi="宋体" w:eastAsia="宋体" w:cs="宋体"/>
          <w:color w:val="000"/>
          <w:sz w:val="28"/>
          <w:szCs w:val="28"/>
        </w:rPr>
        <w:t xml:space="preserve">&gt;　　一、提振县域产业，农业产业体系加快完善。</w:t>
      </w:r>
    </w:p>
    <w:p>
      <w:pPr>
        <w:ind w:left="0" w:right="0" w:firstLine="560"/>
        <w:spacing w:before="450" w:after="450" w:line="312" w:lineRule="auto"/>
      </w:pPr>
      <w:r>
        <w:rPr>
          <w:rFonts w:ascii="宋体" w:hAnsi="宋体" w:eastAsia="宋体" w:cs="宋体"/>
          <w:color w:val="000"/>
          <w:sz w:val="28"/>
          <w:szCs w:val="28"/>
        </w:rPr>
        <w:t xml:space="preserve">　　一是农业产业集群有序推进。推进xx吨特仑苏核心工厂和x处万头牧场建设，启动xx二期建设项目，推动皓月肉牛养殖基地、小拉哈和牛全产业链项目落地。</w:t>
      </w:r>
    </w:p>
    <w:p>
      <w:pPr>
        <w:ind w:left="0" w:right="0" w:firstLine="560"/>
        <w:spacing w:before="450" w:after="450" w:line="312" w:lineRule="auto"/>
      </w:pPr>
      <w:r>
        <w:rPr>
          <w:rFonts w:ascii="宋体" w:hAnsi="宋体" w:eastAsia="宋体" w:cs="宋体"/>
          <w:color w:val="000"/>
          <w:sz w:val="28"/>
          <w:szCs w:val="28"/>
        </w:rPr>
        <w:t xml:space="preserve">　　二是龙头带动作用逐年提高。一口猪公司成功晋级国家级龙头企业，xx米业等x家公司晋级省级龙头企业，龙头企业数量达到xx家。</w:t>
      </w:r>
    </w:p>
    <w:p>
      <w:pPr>
        <w:ind w:left="0" w:right="0" w:firstLine="560"/>
        <w:spacing w:before="450" w:after="450" w:line="312" w:lineRule="auto"/>
      </w:pPr>
      <w:r>
        <w:rPr>
          <w:rFonts w:ascii="宋体" w:hAnsi="宋体" w:eastAsia="宋体" w:cs="宋体"/>
          <w:color w:val="000"/>
          <w:sz w:val="28"/>
          <w:szCs w:val="28"/>
        </w:rPr>
        <w:t xml:space="preserve">　　三是赋予产业增收动能。开展农产品+天猫等网络平台活动，累计销售额突破xx万元，带动农产品线上销售量同比增长xx%。</w:t>
      </w:r>
    </w:p>
    <w:p>
      <w:pPr>
        <w:ind w:left="0" w:right="0" w:firstLine="560"/>
        <w:spacing w:before="450" w:after="450" w:line="312" w:lineRule="auto"/>
      </w:pPr>
      <w:r>
        <w:rPr>
          <w:rFonts w:ascii="宋体" w:hAnsi="宋体" w:eastAsia="宋体" w:cs="宋体"/>
          <w:color w:val="000"/>
          <w:sz w:val="28"/>
          <w:szCs w:val="28"/>
        </w:rPr>
        <w:t xml:space="preserve">　　四是特色产业发展迅速。xx县大银鱼养殖面积扩大到xx万亩稻蟹综合种养面积x万亩以上，特色养殖产量力争实现xx万吨，同比增长x%。</w:t>
      </w:r>
    </w:p>
    <w:p>
      <w:pPr>
        <w:ind w:left="0" w:right="0" w:firstLine="560"/>
        <w:spacing w:before="450" w:after="450" w:line="312" w:lineRule="auto"/>
      </w:pPr>
      <w:r>
        <w:rPr>
          <w:rFonts w:ascii="宋体" w:hAnsi="宋体" w:eastAsia="宋体" w:cs="宋体"/>
          <w:color w:val="000"/>
          <w:sz w:val="28"/>
          <w:szCs w:val="28"/>
        </w:rPr>
        <w:t xml:space="preserve">&gt;　　二、改善农村环境，打好三年行动收官战。</w:t>
      </w:r>
    </w:p>
    <w:p>
      <w:pPr>
        <w:ind w:left="0" w:right="0" w:firstLine="560"/>
        <w:spacing w:before="450" w:after="450" w:line="312" w:lineRule="auto"/>
      </w:pPr>
      <w:r>
        <w:rPr>
          <w:rFonts w:ascii="宋体" w:hAnsi="宋体" w:eastAsia="宋体" w:cs="宋体"/>
          <w:color w:val="000"/>
          <w:sz w:val="28"/>
          <w:szCs w:val="28"/>
        </w:rPr>
        <w:t xml:space="preserve">　　一是重点任务提速推进。抢抓疫情后施工黄金期，建成生活垃圾处理站x座，乡转运站xx座，村分拣中心xx座建设农村室内厕所xx户、菜园革命示范村xx个、秸秆固化成型燃料站x处。</w:t>
      </w:r>
    </w:p>
    <w:p>
      <w:pPr>
        <w:ind w:left="0" w:right="0" w:firstLine="560"/>
        <w:spacing w:before="450" w:after="450" w:line="312" w:lineRule="auto"/>
      </w:pPr>
      <w:r>
        <w:rPr>
          <w:rFonts w:ascii="宋体" w:hAnsi="宋体" w:eastAsia="宋体" w:cs="宋体"/>
          <w:color w:val="000"/>
          <w:sz w:val="28"/>
          <w:szCs w:val="28"/>
        </w:rPr>
        <w:t xml:space="preserve">　　二是规划编制有序实施。编制xx市xx民居设计图集，全面完成县域农村生活污水治理专项规划，推进村庄规划编制试点，完成村庄规划的村xx个。</w:t>
      </w:r>
    </w:p>
    <w:p>
      <w:pPr>
        <w:ind w:left="0" w:right="0" w:firstLine="560"/>
        <w:spacing w:before="450" w:after="450" w:line="312" w:lineRule="auto"/>
      </w:pPr>
      <w:r>
        <w:rPr>
          <w:rFonts w:ascii="宋体" w:hAnsi="宋体" w:eastAsia="宋体" w:cs="宋体"/>
          <w:color w:val="000"/>
          <w:sz w:val="28"/>
          <w:szCs w:val="28"/>
        </w:rPr>
        <w:t xml:space="preserve">　　三是四季会战持续攻坚。压茬推进四季行动，以村屯内环境集中整治、推进重点项目建设、秋收后环境整治、探索形成村庄环境长效管护机制为重点，清理农村生产生活垃圾xx万吨，绿化村屯xx万亩。</w:t>
      </w:r>
    </w:p>
    <w:p>
      <w:pPr>
        <w:ind w:left="0" w:right="0" w:firstLine="560"/>
        <w:spacing w:before="450" w:after="450" w:line="312" w:lineRule="auto"/>
      </w:pPr>
      <w:r>
        <w:rPr>
          <w:rFonts w:ascii="宋体" w:hAnsi="宋体" w:eastAsia="宋体" w:cs="宋体"/>
          <w:color w:val="000"/>
          <w:sz w:val="28"/>
          <w:szCs w:val="28"/>
        </w:rPr>
        <w:t xml:space="preserve">&gt;　　三、促进乡风文明，基层宣传阵地持续发力。</w:t>
      </w:r>
    </w:p>
    <w:p>
      <w:pPr>
        <w:ind w:left="0" w:right="0" w:firstLine="560"/>
        <w:spacing w:before="450" w:after="450" w:line="312" w:lineRule="auto"/>
      </w:pPr>
      <w:r>
        <w:rPr>
          <w:rFonts w:ascii="宋体" w:hAnsi="宋体" w:eastAsia="宋体" w:cs="宋体"/>
          <w:color w:val="000"/>
          <w:sz w:val="28"/>
          <w:szCs w:val="28"/>
        </w:rPr>
        <w:t xml:space="preserve">　　一是社会主义核心价值观深入宣传。实施社会主义核心价值观进村入户工程，开展某某精神铁人精神新的时代内涵网络主题活动。</w:t>
      </w:r>
    </w:p>
    <w:p>
      <w:pPr>
        <w:ind w:left="0" w:right="0" w:firstLine="560"/>
        <w:spacing w:before="450" w:after="450" w:line="312" w:lineRule="auto"/>
      </w:pPr>
      <w:r>
        <w:rPr>
          <w:rFonts w:ascii="宋体" w:hAnsi="宋体" w:eastAsia="宋体" w:cs="宋体"/>
          <w:color w:val="000"/>
          <w:sz w:val="28"/>
          <w:szCs w:val="28"/>
        </w:rPr>
        <w:t xml:space="preserve">　　二是文化四季风吹进农家院。组织开展全民K歌百湖百姓音乐会金色田野等系列活动，开展线上线下文化惠民活动xx余场次。</w:t>
      </w:r>
    </w:p>
    <w:p>
      <w:pPr>
        <w:ind w:left="0" w:right="0" w:firstLine="560"/>
        <w:spacing w:before="450" w:after="450" w:line="312" w:lineRule="auto"/>
      </w:pPr>
      <w:r>
        <w:rPr>
          <w:rFonts w:ascii="宋体" w:hAnsi="宋体" w:eastAsia="宋体" w:cs="宋体"/>
          <w:color w:val="000"/>
          <w:sz w:val="28"/>
          <w:szCs w:val="28"/>
        </w:rPr>
        <w:t xml:space="preserve">　　三是城乡结对共建文明。围绕提高村民文明素质、促进乡风文明、整治村容村貌、帮扶脱贫攻坚四个方面开展助力乡村振兴共建活动，全市xx家文明单位共投入资金xx万元，援建项目xx个，帮助农民xx万余人。</w:t>
      </w:r>
    </w:p>
    <w:p>
      <w:pPr>
        <w:ind w:left="0" w:right="0" w:firstLine="560"/>
        <w:spacing w:before="450" w:after="450" w:line="312" w:lineRule="auto"/>
      </w:pPr>
      <w:r>
        <w:rPr>
          <w:rFonts w:ascii="宋体" w:hAnsi="宋体" w:eastAsia="宋体" w:cs="宋体"/>
          <w:color w:val="000"/>
          <w:sz w:val="28"/>
          <w:szCs w:val="28"/>
        </w:rPr>
        <w:t xml:space="preserve">&gt;　　四、补齐设施短板，农村生活水平稳步提升。</w:t>
      </w:r>
    </w:p>
    <w:p>
      <w:pPr>
        <w:ind w:left="0" w:right="0" w:firstLine="560"/>
        <w:spacing w:before="450" w:after="450" w:line="312" w:lineRule="auto"/>
      </w:pPr>
      <w:r>
        <w:rPr>
          <w:rFonts w:ascii="宋体" w:hAnsi="宋体" w:eastAsia="宋体" w:cs="宋体"/>
          <w:color w:val="000"/>
          <w:sz w:val="28"/>
          <w:szCs w:val="28"/>
        </w:rPr>
        <w:t xml:space="preserve">　　一是乡村基础设施持续投入。投入xx万元建设农村饮水安全工程xx处；硬化农村公路xx。x公里；乡镇和建制村均已实现客车通达；改造危房xx户。</w:t>
      </w:r>
    </w:p>
    <w:p>
      <w:pPr>
        <w:ind w:left="0" w:right="0" w:firstLine="560"/>
        <w:spacing w:before="450" w:after="450" w:line="312" w:lineRule="auto"/>
      </w:pPr>
      <w:r>
        <w:rPr>
          <w:rFonts w:ascii="宋体" w:hAnsi="宋体" w:eastAsia="宋体" w:cs="宋体"/>
          <w:color w:val="000"/>
          <w:sz w:val="28"/>
          <w:szCs w:val="28"/>
        </w:rPr>
        <w:t xml:space="preserve">　　二是乡村公共社会事业有效覆盖。中小学基本实现楼房化，中心小学基本配备了物理等实验室。基层医疗卫生机构标准化建设达标率xx%。农村居民医疗保险参保人数xx万人。</w:t>
      </w:r>
    </w:p>
    <w:p>
      <w:pPr>
        <w:ind w:left="0" w:right="0" w:firstLine="560"/>
        <w:spacing w:before="450" w:after="450" w:line="312" w:lineRule="auto"/>
      </w:pPr>
      <w:r>
        <w:rPr>
          <w:rFonts w:ascii="宋体" w:hAnsi="宋体" w:eastAsia="宋体" w:cs="宋体"/>
          <w:color w:val="000"/>
          <w:sz w:val="28"/>
          <w:szCs w:val="28"/>
        </w:rPr>
        <w:t xml:space="preserve">　　三是乡村各项服务不断完善。开展农技推广线上培训xx期，受益农民xx万人次。建成xx个综合文化站，xx个村综合性文化服务中心、xx个文体活动广场。</w:t>
      </w:r>
    </w:p>
    <w:p>
      <w:pPr>
        <w:ind w:left="0" w:right="0" w:firstLine="560"/>
        <w:spacing w:before="450" w:after="450" w:line="312" w:lineRule="auto"/>
      </w:pPr>
      <w:r>
        <w:rPr>
          <w:rFonts w:ascii="黑体" w:hAnsi="黑体" w:eastAsia="黑体" w:cs="黑体"/>
          <w:color w:val="000000"/>
          <w:sz w:val="36"/>
          <w:szCs w:val="36"/>
          <w:b w:val="1"/>
          <w:bCs w:val="1"/>
        </w:rPr>
        <w:t xml:space="preserve">第三篇: 乡村振兴个人年终总结</w:t>
      </w:r>
    </w:p>
    <w:p>
      <w:pPr>
        <w:ind w:left="0" w:right="0" w:firstLine="560"/>
        <w:spacing w:before="450" w:after="450" w:line="312" w:lineRule="auto"/>
      </w:pPr>
      <w:r>
        <w:rPr>
          <w:rFonts w:ascii="宋体" w:hAnsi="宋体" w:eastAsia="宋体" w:cs="宋体"/>
          <w:color w:val="000"/>
          <w:sz w:val="28"/>
          <w:szCs w:val="28"/>
        </w:rPr>
        <w:t xml:space="preserve">　　扎实推进乡村振兴战略，是习近平总书记亲自部署的一项重大政治任务。作为文昌市铺前镇一名乡村振兴工作队员，两年来，我坚持以习近平新时代特色社会主义思想为指导，紧紧围绕围绕“十抓十好”工作主题开展乡村振兴工作，推动实现“产业兴旺、生态宜居、乡风文明、治理有效、生活富裕”的乡村振兴目标贡献自己的一份力量，我深感荣幸。静心回顾这两年来的工作生活，收货颇丰，现将工作情况简要总结如下：</w:t>
      </w:r>
    </w:p>
    <w:p>
      <w:pPr>
        <w:ind w:left="0" w:right="0" w:firstLine="560"/>
        <w:spacing w:before="450" w:after="450" w:line="312" w:lineRule="auto"/>
      </w:pPr>
      <w:r>
        <w:rPr>
          <w:rFonts w:ascii="宋体" w:hAnsi="宋体" w:eastAsia="宋体" w:cs="宋体"/>
          <w:color w:val="000"/>
          <w:sz w:val="28"/>
          <w:szCs w:val="28"/>
        </w:rPr>
        <w:t xml:space="preserve">　　一、配合乡村振兴工作队其他队员以及村两委干部开展开展疫情防控，第一时间会同驻点组、村两委干部进行专题研究并作出部署，积极做好宣传工作，切实做好疫情防控工作。组织村干部、村民采取积极行动，进行全面摸排和宣传工作，采取打电话、发短信、广播喊话、悬挂警示标语等方式，将疫情防控有关信息和要求及时传达到每家每户每个人。</w:t>
      </w:r>
    </w:p>
    <w:p>
      <w:pPr>
        <w:ind w:left="0" w:right="0" w:firstLine="560"/>
        <w:spacing w:before="450" w:after="450" w:line="312" w:lineRule="auto"/>
      </w:pPr>
      <w:r>
        <w:rPr>
          <w:rFonts w:ascii="宋体" w:hAnsi="宋体" w:eastAsia="宋体" w:cs="宋体"/>
          <w:color w:val="000"/>
          <w:sz w:val="28"/>
          <w:szCs w:val="28"/>
        </w:rPr>
        <w:t xml:space="preserve">　　二、在积极防疫的同时做好复工复产工作。全力做好交通运输、要素保障、防控物资协调等各项服务，在确保防控安全的前提下，有序推动各类企业复工复产，全面有序复工。着力解决疫情期间复工复产工作中的突出制约问题，全力支持和推动复工复产工作有序进行，尽可能降低疫情对社会经济发展的影响。</w:t>
      </w:r>
    </w:p>
    <w:p>
      <w:pPr>
        <w:ind w:left="0" w:right="0" w:firstLine="560"/>
        <w:spacing w:before="450" w:after="450" w:line="312" w:lineRule="auto"/>
      </w:pPr>
      <w:r>
        <w:rPr>
          <w:rFonts w:ascii="宋体" w:hAnsi="宋体" w:eastAsia="宋体" w:cs="宋体"/>
          <w:color w:val="000"/>
          <w:sz w:val="28"/>
          <w:szCs w:val="28"/>
        </w:rPr>
        <w:t xml:space="preserve">　　三、农村人居环境整治工作。大力开展人居环境整治工作，对通村道路、垃圾堆放点、房屋内外、卫生死角进行彻底清扫，坚决清除我场垃圾乱扔、杂物堆放、污水乱排等问题，做到环境卫生整治全覆盖。会同驻点组和村两委对人居环境整治工作加大宣传、教育和引导。农民是维护农村人居环境整治成果的主体。要对农村人居环境整治常抓不懈，需要加大宣传、教育和引导，不断提高文明素质，牢固树立环保意识，培养健康文明生活方式，真正让农村人居环境不断优化，让乡村成为一道美丽的风景。</w:t>
      </w:r>
    </w:p>
    <w:p>
      <w:pPr>
        <w:ind w:left="0" w:right="0" w:firstLine="560"/>
        <w:spacing w:before="450" w:after="450" w:line="312" w:lineRule="auto"/>
      </w:pPr>
      <w:r>
        <w:rPr>
          <w:rFonts w:ascii="宋体" w:hAnsi="宋体" w:eastAsia="宋体" w:cs="宋体"/>
          <w:color w:val="000"/>
          <w:sz w:val="28"/>
          <w:szCs w:val="28"/>
        </w:rPr>
        <w:t xml:space="preserve">　　四、开展农村“厕所革命”工作。积极配合村委会大力实施“厕所革命”，美港村委会干部及乡村振兴工作队先在全村范围内进行厕所革命的宣传和普及，通过悬挂横幅及分发传单等方式让更多村民知晓厕所革命及厕所革命排查的重要性。经过前期宣传后，美港乡村振兴工作队会同美港村委会村两委干部在分片进村入户进行农户厕所排查工作，对村委会辖区内农户逐户进行排查。每到一户，工作人员认真排查，详细了解农户厕所情况，包括建造时间、建造格式、户厕类型等相关信息，并进行登记，以便录入系统。</w:t>
      </w:r>
    </w:p>
    <w:p>
      <w:pPr>
        <w:ind w:left="0" w:right="0" w:firstLine="560"/>
        <w:spacing w:before="450" w:after="450" w:line="312" w:lineRule="auto"/>
      </w:pPr>
      <w:r>
        <w:rPr>
          <w:rFonts w:ascii="宋体" w:hAnsi="宋体" w:eastAsia="宋体" w:cs="宋体"/>
          <w:color w:val="000"/>
          <w:sz w:val="28"/>
          <w:szCs w:val="28"/>
        </w:rPr>
        <w:t xml:space="preserve">　　回顾两年以来的工作，不足之处还是存在，在今后的工作中，我将认真总结经验，吸取教训，发扬成绩，克服不足，争取工作再上新台阶。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2026-09-17T04:06:27+08:00</dcterms:created>
  <dcterms:modified xsi:type="dcterms:W3CDTF">2026-09-17T04:06:27+08:00</dcterms:modified>
</cp:coreProperties>
</file>

<file path=docProps/custom.xml><?xml version="1.0" encoding="utf-8"?>
<Properties xmlns="http://schemas.openxmlformats.org/officeDocument/2006/custom-properties" xmlns:vt="http://schemas.openxmlformats.org/officeDocument/2006/docPropsVTypes"/>
</file>