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关于行业协会年终总结【三篇】</w:t>
      </w:r>
      <w:bookmarkEnd w:id="1"/>
    </w:p>
    <w:p>
      <w:pPr>
        <w:jc w:val="center"/>
        <w:spacing w:before="0" w:after="450"/>
      </w:pPr>
      <w:r>
        <w:rPr>
          <w:rFonts w:ascii="Arial" w:hAnsi="Arial" w:eastAsia="Arial" w:cs="Arial"/>
          <w:color w:val="999999"/>
          <w:sz w:val="20"/>
          <w:szCs w:val="20"/>
        </w:rPr>
        <w:t xml:space="preserve">来源：网络  作者：沉香触手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中文单词，发音是Zǒngji&amp;eacute它的意思是概括起来。 以下是为大家整理的关于行业协会年终总结的文章3篇 ,欢迎品鉴！行业协会年终总结篇1　　又是岁末；这个“又”字到底迎来又送走了多少个春夏秋冬啊！淮海园里社团活动蓬勃日上，真的有点...</w:t>
      </w:r>
    </w:p>
    <w:p>
      <w:pPr>
        <w:ind w:left="0" w:right="0" w:firstLine="560"/>
        <w:spacing w:before="450" w:after="450" w:line="312" w:lineRule="auto"/>
      </w:pPr>
      <w:r>
        <w:rPr>
          <w:rFonts w:ascii="宋体" w:hAnsi="宋体" w:eastAsia="宋体" w:cs="宋体"/>
          <w:color w:val="000"/>
          <w:sz w:val="28"/>
          <w:szCs w:val="28"/>
        </w:rPr>
        <w:t xml:space="preserve">中文单词，发音是Zǒngji&amp;eacute它的意思是概括起来。 以下是为大家整理的关于行业协会年终总结的文章3篇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行业协会年终总结篇1</w:t>
      </w:r>
    </w:p>
    <w:p>
      <w:pPr>
        <w:ind w:left="0" w:right="0" w:firstLine="560"/>
        <w:spacing w:before="450" w:after="450" w:line="312" w:lineRule="auto"/>
      </w:pPr>
      <w:r>
        <w:rPr>
          <w:rFonts w:ascii="宋体" w:hAnsi="宋体" w:eastAsia="宋体" w:cs="宋体"/>
          <w:color w:val="000"/>
          <w:sz w:val="28"/>
          <w:szCs w:val="28"/>
        </w:rPr>
        <w:t xml:space="preserve">　　又是岁末；这个“又”字到底迎来又送走了多少个春夏秋冬啊！淮海园里社团活动蓬勃日上，真的有点势不可挡的架势；大学生的校园文化生活得到了极大的提高。作为大学生社团里的`一分子，在这个即将告别20xx迎来20xx的年际交替的日子，我们很有必要对过去的日子做一个总结：一方面总结过去的经验，另一方面我们要展望未来。</w:t>
      </w:r>
    </w:p>
    <w:p>
      <w:pPr>
        <w:ind w:left="0" w:right="0" w:firstLine="560"/>
        <w:spacing w:before="450" w:after="450" w:line="312" w:lineRule="auto"/>
      </w:pPr>
      <w:r>
        <w:rPr>
          <w:rFonts w:ascii="宋体" w:hAnsi="宋体" w:eastAsia="宋体" w:cs="宋体"/>
          <w:color w:val="000"/>
          <w:sz w:val="28"/>
          <w:szCs w:val="28"/>
        </w:rPr>
        <w:t xml:space="preserve">　　xx年的这段日子里创业者协会的发展得到了进一步的提高，我们根据社会发展趋势；和未来的就业趋势，给社团内的广大会员量身定做了一系列的实践方案，也取得了很好的成果。本社团根据自身发展的需要对内部各部分做了详细的规划，主要设有会长组、秘书组、财务组、外联组、实践组和市场信息调查组。</w:t>
      </w:r>
    </w:p>
    <w:p>
      <w:pPr>
        <w:ind w:left="0" w:right="0" w:firstLine="560"/>
        <w:spacing w:before="450" w:after="450" w:line="312" w:lineRule="auto"/>
      </w:pPr>
      <w:r>
        <w:rPr>
          <w:rFonts w:ascii="宋体" w:hAnsi="宋体" w:eastAsia="宋体" w:cs="宋体"/>
          <w:color w:val="000"/>
          <w:sz w:val="28"/>
          <w:szCs w:val="28"/>
        </w:rPr>
        <w:t xml:space="preserve">　　各个组在实践过程中都发挥了很好的作用，也在活动中很好的锻炼了大家，很好的为大家树立了人生价值观，为未来的工作做了很好的准备。本社团组织会员展开向成功者学习；开展登山活动，参加了淮海工学院20xx年大学生社团文化巡礼，与淮海工学院齐云苍星动漫社一起举办了“炫彩动感COSPLAY真人秀”等活动。在诸多实践性极强的活动中，我们会员充分发挥了他们的才能，不管是在舞台布景还是在后台管理方面都取得了显着的成绩。</w:t>
      </w:r>
    </w:p>
    <w:p>
      <w:pPr>
        <w:ind w:left="0" w:right="0" w:firstLine="560"/>
        <w:spacing w:before="450" w:after="450" w:line="312" w:lineRule="auto"/>
      </w:pPr>
      <w:r>
        <w:rPr>
          <w:rFonts w:ascii="宋体" w:hAnsi="宋体" w:eastAsia="宋体" w:cs="宋体"/>
          <w:color w:val="000"/>
          <w:sz w:val="28"/>
          <w:szCs w:val="28"/>
        </w:rPr>
        <w:t xml:space="preserve">　　一系列的实践活动，一系列的理论学习都本着为广大会员着想。我们的目的就是为广大会员创造一个锻炼自己的平台，使他们不再惧怕未来，能够拥有一个很好的择业心里素质。</w:t>
      </w:r>
    </w:p>
    <w:p>
      <w:pPr>
        <w:ind w:left="0" w:right="0" w:firstLine="560"/>
        <w:spacing w:before="450" w:after="450" w:line="312" w:lineRule="auto"/>
      </w:pPr>
      <w:r>
        <w:rPr>
          <w:rFonts w:ascii="宋体" w:hAnsi="宋体" w:eastAsia="宋体" w:cs="宋体"/>
          <w:color w:val="000"/>
          <w:sz w:val="28"/>
          <w:szCs w:val="28"/>
        </w:rPr>
        <w:t xml:space="preserve">　　我们总结过去社团的发展得出经验</w:t>
      </w:r>
    </w:p>
    <w:p>
      <w:pPr>
        <w:ind w:left="0" w:right="0" w:firstLine="560"/>
        <w:spacing w:before="450" w:after="450" w:line="312" w:lineRule="auto"/>
      </w:pPr>
      <w:r>
        <w:rPr>
          <w:rFonts w:ascii="宋体" w:hAnsi="宋体" w:eastAsia="宋体" w:cs="宋体"/>
          <w:color w:val="000"/>
          <w:sz w:val="28"/>
          <w:szCs w:val="28"/>
        </w:rPr>
        <w:t xml:space="preserve">　　&gt;一、在大学生创业者协会的工作经历有助于大学生进行自我认识与定位</w:t>
      </w:r>
    </w:p>
    <w:p>
      <w:pPr>
        <w:ind w:left="0" w:right="0" w:firstLine="560"/>
        <w:spacing w:before="450" w:after="450" w:line="312" w:lineRule="auto"/>
      </w:pPr>
      <w:r>
        <w:rPr>
          <w:rFonts w:ascii="宋体" w:hAnsi="宋体" w:eastAsia="宋体" w:cs="宋体"/>
          <w:color w:val="000"/>
          <w:sz w:val="28"/>
          <w:szCs w:val="28"/>
        </w:rPr>
        <w:t xml:space="preserve">　　大学生就业与创业“难”，首先“难”在对自我的判断与定位上。一直生活在象牙塔中的学子，在踏入社会之前，很难对自己感兴趣的领域、愿意从事的职业、擅长的职位做出客观正确的判断，之所以如此，就是因为还没有对自己的兴趣、特长、个性等有全面的认识。而大学生创业者协会所开展的活动，则有利于培养大学生自我认识和自我教育的能力。</w:t>
      </w:r>
    </w:p>
    <w:p>
      <w:pPr>
        <w:ind w:left="0" w:right="0" w:firstLine="560"/>
        <w:spacing w:before="450" w:after="450" w:line="312" w:lineRule="auto"/>
      </w:pPr>
      <w:r>
        <w:rPr>
          <w:rFonts w:ascii="宋体" w:hAnsi="宋体" w:eastAsia="宋体" w:cs="宋体"/>
          <w:color w:val="000"/>
          <w:sz w:val="28"/>
          <w:szCs w:val="28"/>
        </w:rPr>
        <w:t xml:space="preserve">　　大学生创业者协会的性质是集实践性、理论学术性为一体，并引导社团成员立志成才为主要任务的社团。通过加入大学生创业者协会，不仅可以丰富大学生的课余生活，更有利大学生认识自我，认识社会；另一方面，大学生创业者协会虽然属于学生自发组织，但是同样具有相当完备的制度和组织机构，社团活动的开展也需要有组织、宣传、外联、社会调查实践等各个部门的共同协作才能完成。因此，在社团的活动组织中，不同的尝试可以使社团成员更好地为自己定位：到底是适合做组织策划，还是更加适合做文案宣传？是擅长做外联，还是更擅长做后勤？</w:t>
      </w:r>
    </w:p>
    <w:p>
      <w:pPr>
        <w:ind w:left="0" w:right="0" w:firstLine="560"/>
        <w:spacing w:before="450" w:after="450" w:line="312" w:lineRule="auto"/>
      </w:pPr>
      <w:r>
        <w:rPr>
          <w:rFonts w:ascii="宋体" w:hAnsi="宋体" w:eastAsia="宋体" w:cs="宋体"/>
          <w:color w:val="000"/>
          <w:sz w:val="28"/>
          <w:szCs w:val="28"/>
        </w:rPr>
        <w:t xml:space="preserve">　　大学生创业者协会的活动也为广大会员提供了释放自我能量，展示自我的舞台。通过参加或管理社团活动，大学生可以直接审视和检验自己的兴趣、爱好、个性特征和各种能力，从而对自己有清醒的认识和把握，对自己的长处和不足，优点和缺点有了直接的体验。俗话说：“人贵有自知之明”，大学生正确地评价自我既可以避免盲目自信导致自负，也可以防止自信心不足而带来的自卑心理。这些也可以说是大学生在择业之前最好的心理准备。</w:t>
      </w:r>
    </w:p>
    <w:p>
      <w:pPr>
        <w:ind w:left="0" w:right="0" w:firstLine="560"/>
        <w:spacing w:before="450" w:after="450" w:line="312" w:lineRule="auto"/>
      </w:pPr>
      <w:r>
        <w:rPr>
          <w:rFonts w:ascii="宋体" w:hAnsi="宋体" w:eastAsia="宋体" w:cs="宋体"/>
          <w:color w:val="000"/>
          <w:sz w:val="28"/>
          <w:szCs w:val="28"/>
        </w:rPr>
        <w:t xml:space="preserve">　　&gt;二、大学生创业者协会的工作经历使大学生求职更具有竞争优势</w:t>
      </w:r>
    </w:p>
    <w:p>
      <w:pPr>
        <w:ind w:left="0" w:right="0" w:firstLine="560"/>
        <w:spacing w:before="450" w:after="450" w:line="312" w:lineRule="auto"/>
      </w:pPr>
      <w:r>
        <w:rPr>
          <w:rFonts w:ascii="宋体" w:hAnsi="宋体" w:eastAsia="宋体" w:cs="宋体"/>
          <w:color w:val="000"/>
          <w:sz w:val="28"/>
          <w:szCs w:val="28"/>
        </w:rPr>
        <w:t xml:space="preserve">　　近几年来，随着普通高校和高职高专院校办学规模的持续扩大，大学毕业生人数越来越多，用人单位在招收毕业生时要求也越来越严格，大学生的就业形式也因此越来越严峻。《南方日报》曾经报道用人单位最不受欢迎的五种大学毕业生中，包括“缺乏个性特点的人”和“只专不适的人”两种。这说明了大学生应该培养具有鲜明个性特点的人，不能培养书呆子。同时也要求在校学生应该发挥主观能动性，利用学校和社会的各种条件，把自己锻炼成为个性鲜明、能够适应社会的人。</w:t>
      </w:r>
    </w:p>
    <w:p>
      <w:pPr>
        <w:ind w:left="0" w:right="0" w:firstLine="560"/>
        <w:spacing w:before="450" w:after="450" w:line="312" w:lineRule="auto"/>
      </w:pPr>
      <w:r>
        <w:rPr>
          <w:rFonts w:ascii="宋体" w:hAnsi="宋体" w:eastAsia="宋体" w:cs="宋体"/>
          <w:color w:val="000"/>
          <w:sz w:val="28"/>
          <w:szCs w:val="28"/>
        </w:rPr>
        <w:t xml:space="preserve">　　与此相对应，在各类单位招聘的过程中，学生会工作、学生社团等工作经历逐渐成为人事部门关注的重点，尤其是实践类跟学术类相结合的社团工作经历更受用人单位欢迎。用人单位为何偏爱有实践类社团工作经历的大学生呢？详细分析，在实践类性质的社团中锻炼，可以使大学生在以下几个方面拥有竞争优势：</w:t>
      </w:r>
    </w:p>
    <w:p>
      <w:pPr>
        <w:ind w:left="0" w:right="0" w:firstLine="560"/>
        <w:spacing w:before="450" w:after="450" w:line="312" w:lineRule="auto"/>
      </w:pPr>
      <w:r>
        <w:rPr>
          <w:rFonts w:ascii="宋体" w:hAnsi="宋体" w:eastAsia="宋体" w:cs="宋体"/>
          <w:color w:val="000"/>
          <w:sz w:val="28"/>
          <w:szCs w:val="28"/>
        </w:rPr>
        <w:t xml:space="preserve">　　1、有助于培养大学生良好的表达能力，更好地向用人单位推荐自己</w:t>
      </w:r>
    </w:p>
    <w:p>
      <w:pPr>
        <w:ind w:left="0" w:right="0" w:firstLine="560"/>
        <w:spacing w:before="450" w:after="450" w:line="312" w:lineRule="auto"/>
      </w:pPr>
      <w:r>
        <w:rPr>
          <w:rFonts w:ascii="宋体" w:hAnsi="宋体" w:eastAsia="宋体" w:cs="宋体"/>
          <w:color w:val="000"/>
          <w:sz w:val="28"/>
          <w:szCs w:val="28"/>
        </w:rPr>
        <w:t xml:space="preserve">　　大学生创业者协会所开展的活动，都是与社会紧密相连的。通过人与人之间的沟通，听成功人士的讲座，拉外联跟商家的谈判合作，在社会岗位上的锻炼等等，都可以使社团成员得到锻炼，增加对自己的自信度，增强与人之间的沟通能力。</w:t>
      </w:r>
    </w:p>
    <w:p>
      <w:pPr>
        <w:ind w:left="0" w:right="0" w:firstLine="560"/>
        <w:spacing w:before="450" w:after="450" w:line="312" w:lineRule="auto"/>
      </w:pPr>
      <w:r>
        <w:rPr>
          <w:rFonts w:ascii="宋体" w:hAnsi="宋体" w:eastAsia="宋体" w:cs="宋体"/>
          <w:color w:val="000"/>
          <w:sz w:val="28"/>
          <w:szCs w:val="28"/>
        </w:rPr>
        <w:t xml:space="preserve">　　2、有助于培养大学生的组织管理能力，更加适应用人单位的工作要求</w:t>
      </w:r>
    </w:p>
    <w:p>
      <w:pPr>
        <w:ind w:left="0" w:right="0" w:firstLine="560"/>
        <w:spacing w:before="450" w:after="450" w:line="312" w:lineRule="auto"/>
      </w:pPr>
      <w:r>
        <w:rPr>
          <w:rFonts w:ascii="宋体" w:hAnsi="宋体" w:eastAsia="宋体" w:cs="宋体"/>
          <w:color w:val="000"/>
          <w:sz w:val="28"/>
          <w:szCs w:val="28"/>
        </w:rPr>
        <w:t xml:space="preserve">　　对于每一个有创业激情和创业精神的大学生来说，都有立志成才的愿望。用人单位很看重有成就渴望的人才，一个有成功欲望的人，首先要学会与组织的沟通和协调，并且还要有良好的团队合作精神，这正是社会所要求的。在大学生创业者协会，都会给每一个社团成员提供这样的发展空间。</w:t>
      </w:r>
    </w:p>
    <w:p>
      <w:pPr>
        <w:ind w:left="0" w:right="0" w:firstLine="560"/>
        <w:spacing w:before="450" w:after="450" w:line="312" w:lineRule="auto"/>
      </w:pPr>
      <w:r>
        <w:rPr>
          <w:rFonts w:ascii="宋体" w:hAnsi="宋体" w:eastAsia="宋体" w:cs="宋体"/>
          <w:color w:val="000"/>
          <w:sz w:val="28"/>
          <w:szCs w:val="28"/>
        </w:rPr>
        <w:t xml:space="preserve">　　3、有助于培养良好的政治鉴别能力</w:t>
      </w:r>
    </w:p>
    <w:p>
      <w:pPr>
        <w:ind w:left="0" w:right="0" w:firstLine="560"/>
        <w:spacing w:before="450" w:after="450" w:line="312" w:lineRule="auto"/>
      </w:pPr>
      <w:r>
        <w:rPr>
          <w:rFonts w:ascii="宋体" w:hAnsi="宋体" w:eastAsia="宋体" w:cs="宋体"/>
          <w:color w:val="000"/>
          <w:sz w:val="28"/>
          <w:szCs w:val="28"/>
        </w:rPr>
        <w:t xml:space="preserve">　　社团成员通过参加社会实践、社会调查，通过与政、工、商等各部门的沟通，有利于培养大学生敏锐的社会观察力，从而更好的认识社会，为自己的将来发展定位。</w:t>
      </w:r>
    </w:p>
    <w:p>
      <w:pPr>
        <w:ind w:left="0" w:right="0" w:firstLine="560"/>
        <w:spacing w:before="450" w:after="450" w:line="312" w:lineRule="auto"/>
      </w:pPr>
      <w:r>
        <w:rPr>
          <w:rFonts w:ascii="宋体" w:hAnsi="宋体" w:eastAsia="宋体" w:cs="宋体"/>
          <w:color w:val="000"/>
          <w:sz w:val="28"/>
          <w:szCs w:val="28"/>
        </w:rPr>
        <w:t xml:space="preserve">　　大学生创业者协会本着增强大学生社会竞争力，营造一种“想创业、敢创业、会创业”的社会氛围，带领广大会员共同成长。我们将来也许会拥抱成功，也许会牵手失败。但是我们现在要培养的是坚持的勇气，同时，我们会员在大学生创业者协会的工作和锻炼中，更要有学识的增长、技能的提高、理性思维的形成、团队精神的培养等等，这些缺一不可。在此，必须记住我们的口号：</w:t>
      </w:r>
    </w:p>
    <w:p>
      <w:pPr>
        <w:ind w:left="0" w:right="0" w:firstLine="560"/>
        <w:spacing w:before="450" w:after="450" w:line="312" w:lineRule="auto"/>
      </w:pPr>
      <w:r>
        <w:rPr>
          <w:rFonts w:ascii="宋体" w:hAnsi="宋体" w:eastAsia="宋体" w:cs="宋体"/>
          <w:color w:val="000"/>
          <w:sz w:val="28"/>
          <w:szCs w:val="28"/>
        </w:rPr>
        <w:t xml:space="preserve">　　给我一个支点，我将撬起地球！</w:t>
      </w:r>
    </w:p>
    <w:p>
      <w:pPr>
        <w:ind w:left="0" w:right="0" w:firstLine="560"/>
        <w:spacing w:before="450" w:after="450" w:line="312" w:lineRule="auto"/>
      </w:pPr>
      <w:r>
        <w:rPr>
          <w:rFonts w:ascii="宋体" w:hAnsi="宋体" w:eastAsia="宋体" w:cs="宋体"/>
          <w:color w:val="000"/>
          <w:sz w:val="28"/>
          <w:szCs w:val="28"/>
        </w:rPr>
        <w:t xml:space="preserve">　　只要你决定去赢，全世界都为你让路！</w:t>
      </w:r>
    </w:p>
    <w:p>
      <w:pPr>
        <w:ind w:left="0" w:right="0" w:firstLine="560"/>
        <w:spacing w:before="450" w:after="450" w:line="312" w:lineRule="auto"/>
      </w:pPr>
      <w:r>
        <w:rPr>
          <w:rFonts w:ascii="黑体" w:hAnsi="黑体" w:eastAsia="黑体" w:cs="黑体"/>
          <w:color w:val="000000"/>
          <w:sz w:val="36"/>
          <w:szCs w:val="36"/>
          <w:b w:val="1"/>
          <w:bCs w:val="1"/>
        </w:rPr>
        <w:t xml:space="preserve">行业协会年终总结篇2</w:t>
      </w:r>
    </w:p>
    <w:p>
      <w:pPr>
        <w:ind w:left="0" w:right="0" w:firstLine="560"/>
        <w:spacing w:before="450" w:after="450" w:line="312" w:lineRule="auto"/>
      </w:pPr>
      <w:r>
        <w:rPr>
          <w:rFonts w:ascii="宋体" w:hAnsi="宋体" w:eastAsia="宋体" w:cs="宋体"/>
          <w:color w:val="000"/>
          <w:sz w:val="28"/>
          <w:szCs w:val="28"/>
        </w:rPr>
        <w:t xml:space="preserve">　　20xx年省注协工作的总体思路是：国办56号文件和中注协“五代会”精神，坚持以维护公众利益为宗旨，以诚信建设为主线，以开展创先争优活动为抓手，全面加强行业党的建设和各项业务建设，深入开展“制度建设年”活动，大力抓好制度、体制和机制建设，不断加强执业监管，继续深化会员服务，积极推进行业又好又快发展，以新的优异成绩庆祝建党xx周年。</w:t>
      </w:r>
    </w:p>
    <w:p>
      <w:pPr>
        <w:ind w:left="0" w:right="0" w:firstLine="560"/>
        <w:spacing w:before="450" w:after="450" w:line="312" w:lineRule="auto"/>
      </w:pPr>
      <w:r>
        <w:rPr>
          <w:rFonts w:ascii="宋体" w:hAnsi="宋体" w:eastAsia="宋体" w:cs="宋体"/>
          <w:color w:val="000"/>
          <w:sz w:val="28"/>
          <w:szCs w:val="28"/>
        </w:rPr>
        <w:t xml:space="preserve">　　&gt;一、制定全省行业发展五年规划，指导行业科学发展</w:t>
      </w:r>
    </w:p>
    <w:p>
      <w:pPr>
        <w:ind w:left="0" w:right="0" w:firstLine="560"/>
        <w:spacing w:before="450" w:after="450" w:line="312" w:lineRule="auto"/>
      </w:pPr>
      <w:r>
        <w:rPr>
          <w:rFonts w:ascii="宋体" w:hAnsi="宋体" w:eastAsia="宋体" w:cs="宋体"/>
          <w:color w:val="000"/>
          <w:sz w:val="28"/>
          <w:szCs w:val="28"/>
        </w:rPr>
        <w:t xml:space="preserve">　　紧紧抓住加快实现吉林老工业基地全面振兴、全面建设小康社会的战略机遇，深入总结全省行业“五代会”以来的实践经验，认真分析行业发展面临的新形势，对行业未来五年发展的指导思想、基本原则、总体目标和工作措施作出科学安排，提高行业发展的针对性和目标性，保障行业发展与全省经济社会发展相适应，增强行业综合服务能力，加快推进行业跨越式发展。</w:t>
      </w:r>
    </w:p>
    <w:p>
      <w:pPr>
        <w:ind w:left="0" w:right="0" w:firstLine="560"/>
        <w:spacing w:before="450" w:after="450" w:line="312" w:lineRule="auto"/>
      </w:pPr>
      <w:r>
        <w:rPr>
          <w:rFonts w:ascii="宋体" w:hAnsi="宋体" w:eastAsia="宋体" w:cs="宋体"/>
          <w:color w:val="000"/>
          <w:sz w:val="28"/>
          <w:szCs w:val="28"/>
        </w:rPr>
        <w:t xml:space="preserve">　　&gt;二、不断深化行业诚信建设，继续提升行业的诚信度和公信力</w:t>
      </w:r>
    </w:p>
    <w:p>
      <w:pPr>
        <w:ind w:left="0" w:right="0" w:firstLine="560"/>
        <w:spacing w:before="450" w:after="450" w:line="312" w:lineRule="auto"/>
      </w:pPr>
      <w:r>
        <w:rPr>
          <w:rFonts w:ascii="宋体" w:hAnsi="宋体" w:eastAsia="宋体" w:cs="宋体"/>
          <w:color w:val="000"/>
          <w:sz w:val="28"/>
          <w:szCs w:val="28"/>
        </w:rPr>
        <w:t xml:space="preserve">　　一是完善综合评价制度建设。结合我省行业实际，不断丰富、完善创先争优综合评价指标体系，以创先争优综合评价指标体系替代现行事务所综合评价办法。以综合评价指标体系为抓手，积极探索建立事务所分级管理制度，实行动态管理，加快完善有进有出的竞争机制，切实打破一定终身、进易出难的现有格局。</w:t>
      </w:r>
    </w:p>
    <w:p>
      <w:pPr>
        <w:ind w:left="0" w:right="0" w:firstLine="560"/>
        <w:spacing w:before="450" w:after="450" w:line="312" w:lineRule="auto"/>
      </w:pPr>
      <w:r>
        <w:rPr>
          <w:rFonts w:ascii="宋体" w:hAnsi="宋体" w:eastAsia="宋体" w:cs="宋体"/>
          <w:color w:val="000"/>
          <w:sz w:val="28"/>
          <w:szCs w:val="28"/>
        </w:rPr>
        <w:t xml:space="preserve">　　二是深化执业质量联合检查。充分调动财政部门、协会和事务所的监管资源，发挥行政监管和行业管理优势，形成监管合力，在巩固联合检查六统一基础上，进一步完善监管标准和程序。不断探索监管队伍的选拔机制，建立兼职检查员制度，提高监管工作质量。充分发挥惩戒委员会和申诉委员会的作用，不断完善惩戒工作程序、工作流程和专家论证制度。监管与服务相结合，向全省注册会计师配发审计准则指南，开展传、帮、带活动，选派注册会计师分地区进行实地业务指导，交流做法经验，解决业务难题。组织业务标兵评选，树立执业质量先进典型，提升行业整体执业水平。编发典型违规案例，开展诚信警示教育。</w:t>
      </w:r>
    </w:p>
    <w:p>
      <w:pPr>
        <w:ind w:left="0" w:right="0" w:firstLine="560"/>
        <w:spacing w:before="450" w:after="450" w:line="312" w:lineRule="auto"/>
      </w:pPr>
      <w:r>
        <w:rPr>
          <w:rFonts w:ascii="宋体" w:hAnsi="宋体" w:eastAsia="宋体" w:cs="宋体"/>
          <w:color w:val="000"/>
          <w:sz w:val="28"/>
          <w:szCs w:val="28"/>
        </w:rPr>
        <w:t xml:space="preserve">　　三是强化注册管理。以注册管理为枢纽，将注册管理与行业管理工作紧密结合，任职资格检查与事务所财务管理、内部管理、质量管理、队伍建设、事务所创先争优综合评价工作和党支部建设等挂钩，与主任会计师（党支部书记）和有关管理人员工作挂钩，同时，不断完善检查程序，优化工作流程，严肃检查要求，对不符合规定的，要求说明情况，限期整顿，对不具备条件的，不予年检。</w:t>
      </w:r>
    </w:p>
    <w:p>
      <w:pPr>
        <w:ind w:left="0" w:right="0" w:firstLine="560"/>
        <w:spacing w:before="450" w:after="450" w:line="312" w:lineRule="auto"/>
      </w:pPr>
      <w:r>
        <w:rPr>
          <w:rFonts w:ascii="宋体" w:hAnsi="宋体" w:eastAsia="宋体" w:cs="宋体"/>
          <w:color w:val="000"/>
          <w:sz w:val="28"/>
          <w:szCs w:val="28"/>
        </w:rPr>
        <w:t xml:space="preserve">　　四是规范事务所业务收费管理。组织业内专家召开论证会，结合我省经济发展和行业实际，进一步完善事务所业务收费管理办法，积极协调物价管理部门，出台《吉林省会计师事务所服务收费管理办法》。通过调研、座谈，采取措施解决收费自律公约执行中存在的困难和问题，促进会计师事务所公平竞争，公正执业。</w:t>
      </w:r>
    </w:p>
    <w:p>
      <w:pPr>
        <w:ind w:left="0" w:right="0" w:firstLine="560"/>
        <w:spacing w:before="450" w:after="450" w:line="312" w:lineRule="auto"/>
      </w:pPr>
      <w:r>
        <w:rPr>
          <w:rFonts w:ascii="宋体" w:hAnsi="宋体" w:eastAsia="宋体" w:cs="宋体"/>
          <w:color w:val="000"/>
          <w:sz w:val="28"/>
          <w:szCs w:val="28"/>
        </w:rPr>
        <w:t xml:space="preserve">　　&gt;三、深入推进行业人才培养，为行业可持续发展提供人才保障</w:t>
      </w:r>
    </w:p>
    <w:p>
      <w:pPr>
        <w:ind w:left="0" w:right="0" w:firstLine="560"/>
        <w:spacing w:before="450" w:after="450" w:line="312" w:lineRule="auto"/>
      </w:pPr>
      <w:r>
        <w:rPr>
          <w:rFonts w:ascii="宋体" w:hAnsi="宋体" w:eastAsia="宋体" w:cs="宋体"/>
          <w:color w:val="000"/>
          <w:sz w:val="28"/>
          <w:szCs w:val="28"/>
        </w:rPr>
        <w:t xml:space="preserve">　　一是继续做好注册会计师全国统一考试工作。高度重视，精心组织，加强考试质量控制和管理制度建设，规范组织管理，明确工作职责，强化工作落实，严格保密制度，严肃考试纪律，加大对高科技手段舞弊行为的防范力度，进一步提高考试工作质量，推进考试工作的科学化，确保考试工作顺利实施。</w:t>
      </w:r>
    </w:p>
    <w:p>
      <w:pPr>
        <w:ind w:left="0" w:right="0" w:firstLine="560"/>
        <w:spacing w:before="450" w:after="450" w:line="312" w:lineRule="auto"/>
      </w:pPr>
      <w:r>
        <w:rPr>
          <w:rFonts w:ascii="宋体" w:hAnsi="宋体" w:eastAsia="宋体" w:cs="宋体"/>
          <w:color w:val="000"/>
          <w:sz w:val="28"/>
          <w:szCs w:val="28"/>
        </w:rPr>
        <w:t xml:space="preserve">　　二是扎实开展注册会计师继续教育工作。结合我省继续教育培训工作实际，修订《吉林省注册会计师继续教育培训实施办法》，进一步明确继续教育的形式、学时要求、组织管理、激励与考核等方面内容。开展分层次培训，拟举办1期主任会计师培训班、2期党支部书记培训班（省外）、1期党员培训班，针对一般注册会计师，侧重开展质量控制、风险防范以及执业准则等必备知识的培训。同时，强化继续教育培训考核管理，督导事务所开展必要的内部培训，建立健全内部培训的长效机制。</w:t>
      </w:r>
    </w:p>
    <w:p>
      <w:pPr>
        <w:ind w:left="0" w:right="0" w:firstLine="560"/>
        <w:spacing w:before="450" w:after="450" w:line="312" w:lineRule="auto"/>
      </w:pPr>
      <w:r>
        <w:rPr>
          <w:rFonts w:ascii="宋体" w:hAnsi="宋体" w:eastAsia="宋体" w:cs="宋体"/>
          <w:color w:val="000"/>
          <w:sz w:val="28"/>
          <w:szCs w:val="28"/>
        </w:rPr>
        <w:t xml:space="preserve">　　三是深入实施行业拔尖人才培养工作。开展行业拔尖人才培养工作。在吉林大学商学院举办2期脱产培训班，以因材施教、学以致用为原则，根据注册会计师职业特点和行业拔尖人才培养目标，科学设置培训课程，严格培训管理，确保培训效果。</w:t>
      </w:r>
    </w:p>
    <w:p>
      <w:pPr>
        <w:ind w:left="0" w:right="0" w:firstLine="560"/>
        <w:spacing w:before="450" w:after="450" w:line="312" w:lineRule="auto"/>
      </w:pPr>
      <w:r>
        <w:rPr>
          <w:rFonts w:ascii="宋体" w:hAnsi="宋体" w:eastAsia="宋体" w:cs="宋体"/>
          <w:color w:val="000"/>
          <w:sz w:val="28"/>
          <w:szCs w:val="28"/>
        </w:rPr>
        <w:t xml:space="preserve">　　&gt;四、继续引导会计师事务所做大做强，全面提升行业竞争力</w:t>
      </w:r>
    </w:p>
    <w:p>
      <w:pPr>
        <w:ind w:left="0" w:right="0" w:firstLine="560"/>
        <w:spacing w:before="450" w:after="450" w:line="312" w:lineRule="auto"/>
      </w:pPr>
      <w:r>
        <w:rPr>
          <w:rFonts w:ascii="宋体" w:hAnsi="宋体" w:eastAsia="宋体" w:cs="宋体"/>
          <w:color w:val="000"/>
          <w:sz w:val="28"/>
          <w:szCs w:val="28"/>
        </w:rPr>
        <w:t xml:space="preserve">　　一是引导事务所完善内部治理。从政策、信息、服务、监督等方面，支持和促进事务所在质量控制、风险管理、内部制衡、薪酬分配、市场开发和战略实施等方面，建立科学、完整、有效的内部治理规范体系，打造核心竞争力，树立“人合、事合、心合、志合”的治理理念，为事务所做大做强做精做专奠定坚实基础。</w:t>
      </w:r>
    </w:p>
    <w:p>
      <w:pPr>
        <w:ind w:left="0" w:right="0" w:firstLine="560"/>
        <w:spacing w:before="450" w:after="450" w:line="312" w:lineRule="auto"/>
      </w:pPr>
      <w:r>
        <w:rPr>
          <w:rFonts w:ascii="宋体" w:hAnsi="宋体" w:eastAsia="宋体" w:cs="宋体"/>
          <w:color w:val="000"/>
          <w:sz w:val="28"/>
          <w:szCs w:val="28"/>
        </w:rPr>
        <w:t xml:space="preserve">　　二是推动事务所做大做强。重点扶持省内综合排名前列的具有一定竞争力，能够提供综合服务的大中型事务所，增强综合服务能力，逐步进入高端业务领域，扩大市场份额，积极布局省外市场，提升竞争力。积极引导同一区域的事务所采取不同形式进行联合重组，鼓励长春、吉林市内较大型事务所实行强强联合。开展经验交流，注重选树典型，以典型带动和引导事务所不断挖掘市场潜力，拓宽服务领域，满足市场需求，做精做专。</w:t>
      </w:r>
    </w:p>
    <w:p>
      <w:pPr>
        <w:ind w:left="0" w:right="0" w:firstLine="560"/>
        <w:spacing w:before="450" w:after="450" w:line="312" w:lineRule="auto"/>
      </w:pPr>
      <w:r>
        <w:rPr>
          <w:rFonts w:ascii="宋体" w:hAnsi="宋体" w:eastAsia="宋体" w:cs="宋体"/>
          <w:color w:val="000"/>
          <w:sz w:val="28"/>
          <w:szCs w:val="28"/>
        </w:rPr>
        <w:t xml:space="preserve">　　&gt;五、实施新业务领域拓展和行业信息化战略，加快推进行业跨越式发展</w:t>
      </w:r>
    </w:p>
    <w:p>
      <w:pPr>
        <w:ind w:left="0" w:right="0" w:firstLine="560"/>
        <w:spacing w:before="450" w:after="450" w:line="312" w:lineRule="auto"/>
      </w:pPr>
      <w:r>
        <w:rPr>
          <w:rFonts w:ascii="宋体" w:hAnsi="宋体" w:eastAsia="宋体" w:cs="宋体"/>
          <w:color w:val="000"/>
          <w:sz w:val="28"/>
          <w:szCs w:val="28"/>
        </w:rPr>
        <w:t xml:space="preserve">　　一是积极推进新业务领域拓展。按照中注协关于新业务领域拓展的相关要求，以国家继续加大支持东北振兴为契机，巩固和深化传统服务领域，继续推进外汇收支情况审核、基本建设工程决算审核和司法鉴定三项工作。深入调研，制定《吉林省注册会计师行业新业务领域拓展工作实施办法》，有计划、有重点地拓展医疗卫生、大中专院校等非营利组织财务报表审计业务，探索为长吉图开发开放先导区、东北亚区域国际合作提供投资与贸易会计服务。积极协调财政、卫生和教育等政府部门出台鼓励支持事务所新业务拓展的政策措施，加快新业务人才的培养，加强技术指导，做好服务工作。</w:t>
      </w:r>
    </w:p>
    <w:p>
      <w:pPr>
        <w:ind w:left="0" w:right="0" w:firstLine="560"/>
        <w:spacing w:before="450" w:after="450" w:line="312" w:lineRule="auto"/>
      </w:pPr>
      <w:r>
        <w:rPr>
          <w:rFonts w:ascii="宋体" w:hAnsi="宋体" w:eastAsia="宋体" w:cs="宋体"/>
          <w:color w:val="000"/>
          <w:sz w:val="28"/>
          <w:szCs w:val="28"/>
        </w:rPr>
        <w:t xml:space="preserve">　　二是积极探索行业信息化。进一步深化行业管理信息系统的运用，建立管理信息化平台，完善行业服务信息化体系，在业务信息化、事务所管理信息化基础上，形成事务所、协会等互联互通的行业运行和管理系统。进一步加强协会网站建设，充分发挥网站的行业沟通、交流和宣传作用。加强调研，选择、推介审计软件，提高注册会计师审计效率和质量。</w:t>
      </w:r>
    </w:p>
    <w:p>
      <w:pPr>
        <w:ind w:left="0" w:right="0" w:firstLine="560"/>
        <w:spacing w:before="450" w:after="450" w:line="312" w:lineRule="auto"/>
      </w:pPr>
      <w:r>
        <w:rPr>
          <w:rFonts w:ascii="宋体" w:hAnsi="宋体" w:eastAsia="宋体" w:cs="宋体"/>
          <w:color w:val="000"/>
          <w:sz w:val="28"/>
          <w:szCs w:val="28"/>
        </w:rPr>
        <w:t xml:space="preserve">　　&gt;六、全面深化行业创先争优，进一步加强行业党的建设</w:t>
      </w:r>
    </w:p>
    <w:p>
      <w:pPr>
        <w:ind w:left="0" w:right="0" w:firstLine="560"/>
        <w:spacing w:before="450" w:after="450" w:line="312" w:lineRule="auto"/>
      </w:pPr>
      <w:r>
        <w:rPr>
          <w:rFonts w:ascii="宋体" w:hAnsi="宋体" w:eastAsia="宋体" w:cs="宋体"/>
          <w:color w:val="000"/>
          <w:sz w:val="28"/>
          <w:szCs w:val="28"/>
        </w:rPr>
        <w:t xml:space="preserve">　　一是继续推进创先争优活动更加深入有效开展。进一步发挥全省各级行业党组织体制优势，更加有效、有力地指导行业创先争优活动。改进综合评价指标体系，通过适当方法将事务所和从业人员的综合评价结果公开，深化机制建设成果运用，创新行业管理手段。开展制度建设年活动，进一步深化事务所诚信建设、队伍建设、内部管理制度建设、行业管理与服务制度建设，积极探索党群共建创先争优，构建“党建带群建”工作机制，使创先争优成为全行业的自觉行动和价值取向，实现行业创先争优的规范化、长效化，加快行业科学发展。</w:t>
      </w:r>
    </w:p>
    <w:p>
      <w:pPr>
        <w:ind w:left="0" w:right="0" w:firstLine="560"/>
        <w:spacing w:before="450" w:after="450" w:line="312" w:lineRule="auto"/>
      </w:pPr>
      <w:r>
        <w:rPr>
          <w:rFonts w:ascii="宋体" w:hAnsi="宋体" w:eastAsia="宋体" w:cs="宋体"/>
          <w:color w:val="000"/>
          <w:sz w:val="28"/>
          <w:szCs w:val="28"/>
        </w:rPr>
        <w:t xml:space="preserve">　　二是抓好行业党建工作的巩固和提高。加强党组织和党员队伍管理，通过表彰先进基层党组织和优秀共产党员，发挥党组织和党员模范作用，提升行业党建工作水平，增强党组织在行业的工作活力。组织“践行科学发展，争做诚信模范，服务经济建设”主题征文活动，开展“吉林省十佳会计师事务所”、“吉林省十佳注册会计师”评选表彰，统筹推进行业党群共建工作。推动事务所学习型党组织建设，以主任会计师（合伙人）为重点，健全学习制度，完善学习方法，拓宽学习渠道，开展行业创先争优理论研究工作，促进行业党建和事务所发展，以行业党建的丰硕成果迎接建党xx周年。</w:t>
      </w:r>
    </w:p>
    <w:p>
      <w:pPr>
        <w:ind w:left="0" w:right="0" w:firstLine="560"/>
        <w:spacing w:before="450" w:after="450" w:line="312" w:lineRule="auto"/>
      </w:pPr>
      <w:r>
        <w:rPr>
          <w:rFonts w:ascii="宋体" w:hAnsi="宋体" w:eastAsia="宋体" w:cs="宋体"/>
          <w:color w:val="000"/>
          <w:sz w:val="28"/>
          <w:szCs w:val="28"/>
        </w:rPr>
        <w:t xml:space="preserve">　　&gt;七、切实改进和加强协会建设，提高管理能力和服务水平一是完善工作机制。</w:t>
      </w:r>
    </w:p>
    <w:p>
      <w:pPr>
        <w:ind w:left="0" w:right="0" w:firstLine="560"/>
        <w:spacing w:before="450" w:after="450" w:line="312" w:lineRule="auto"/>
      </w:pPr>
      <w:r>
        <w:rPr>
          <w:rFonts w:ascii="宋体" w:hAnsi="宋体" w:eastAsia="宋体" w:cs="宋体"/>
          <w:color w:val="000"/>
          <w:sz w:val="28"/>
          <w:szCs w:val="28"/>
        </w:rPr>
        <w:t xml:space="preserve">　　在省财政厅党组和理事会的领导下，健全协会决策和工作机制。进一步加强理事会建设，充分发挥理事会的决策机制作用，增设继续教育委员会，有效发挥协会各类工作组织的咨询、决策作用，完善与相关部门的工作协调及联络机制，积极行使《注册会计师法》赋予的职能、省财政厅党组委托和领导交办的职能以及协会章程赋予的职能，使协会的管理和服务工作更加贴近市场、贴近会员。</w:t>
      </w:r>
    </w:p>
    <w:p>
      <w:pPr>
        <w:ind w:left="0" w:right="0" w:firstLine="560"/>
        <w:spacing w:before="450" w:after="450" w:line="312" w:lineRule="auto"/>
      </w:pPr>
      <w:r>
        <w:rPr>
          <w:rFonts w:ascii="宋体" w:hAnsi="宋体" w:eastAsia="宋体" w:cs="宋体"/>
          <w:color w:val="000"/>
          <w:sz w:val="28"/>
          <w:szCs w:val="28"/>
        </w:rPr>
        <w:t xml:space="preserve">　　二是加强调查研究。坚持从我省行业实际出发，就如何推进实施新业务领域拓展、做大做强、人才培养等行业发展战略，以及行业热点难点问题，采取建立联系点、分片包干、明确调研时间等措施，深入开展调查研究工作，确保调研工作取得成果。积极建立与事务所、注册会计师的交流平台，广泛倾听会员呼声，明确工作方向，研究解决办法。</w:t>
      </w:r>
    </w:p>
    <w:p>
      <w:pPr>
        <w:ind w:left="0" w:right="0" w:firstLine="560"/>
        <w:spacing w:before="450" w:after="450" w:line="312" w:lineRule="auto"/>
      </w:pPr>
      <w:r>
        <w:rPr>
          <w:rFonts w:ascii="宋体" w:hAnsi="宋体" w:eastAsia="宋体" w:cs="宋体"/>
          <w:color w:val="000"/>
          <w:sz w:val="28"/>
          <w:szCs w:val="28"/>
        </w:rPr>
        <w:t xml:space="preserve">　　三是提高执行能力。按照科学化、精细化的管理要求，重视各项工作的落实，将各项工作目标和任务分解到具体工作环节、具体部门和具体岗位。大力加强协会的干部队伍、思想作风、管理制度建设，抓好教育培训工作，积极引进优秀专业人才，提高队伍整体综合素质，增强协会的执行能力和管理服务能力。</w:t>
      </w:r>
    </w:p>
    <w:p>
      <w:pPr>
        <w:ind w:left="0" w:right="0" w:firstLine="560"/>
        <w:spacing w:before="450" w:after="450" w:line="312" w:lineRule="auto"/>
      </w:pPr>
      <w:r>
        <w:rPr>
          <w:rFonts w:ascii="宋体" w:hAnsi="宋体" w:eastAsia="宋体" w:cs="宋体"/>
          <w:color w:val="000"/>
          <w:sz w:val="28"/>
          <w:szCs w:val="28"/>
        </w:rPr>
        <w:t xml:space="preserve">　　&gt;八、筹备召开省注协“六代会”</w:t>
      </w:r>
    </w:p>
    <w:p>
      <w:pPr>
        <w:ind w:left="0" w:right="0" w:firstLine="560"/>
        <w:spacing w:before="450" w:after="450" w:line="312" w:lineRule="auto"/>
      </w:pPr>
      <w:r>
        <w:rPr>
          <w:rFonts w:ascii="宋体" w:hAnsi="宋体" w:eastAsia="宋体" w:cs="宋体"/>
          <w:color w:val="000"/>
          <w:sz w:val="28"/>
          <w:szCs w:val="28"/>
        </w:rPr>
        <w:t xml:space="preserve">　　拟于七〃一前后召开省注协第六次全省会员代表大会，全面总结过去六年来行业发展的成就和经验，选举产生新一届理事会和常务理事会，审议第五届理事会工作报告和行业发展五年规划，明确未来一段时间行业发展的指导思想和发展目标，推动行业发展迈向新的征程。</w:t>
      </w:r>
    </w:p>
    <w:p>
      <w:pPr>
        <w:ind w:left="0" w:right="0" w:firstLine="560"/>
        <w:spacing w:before="450" w:after="450" w:line="312" w:lineRule="auto"/>
      </w:pPr>
      <w:r>
        <w:rPr>
          <w:rFonts w:ascii="黑体" w:hAnsi="黑体" w:eastAsia="黑体" w:cs="黑体"/>
          <w:color w:val="000000"/>
          <w:sz w:val="36"/>
          <w:szCs w:val="36"/>
          <w:b w:val="1"/>
          <w:bCs w:val="1"/>
        </w:rPr>
        <w:t xml:space="preserve">行业协会年终总结篇3</w:t>
      </w:r>
    </w:p>
    <w:p>
      <w:pPr>
        <w:ind w:left="0" w:right="0" w:firstLine="560"/>
        <w:spacing w:before="450" w:after="450" w:line="312" w:lineRule="auto"/>
      </w:pPr>
      <w:r>
        <w:rPr>
          <w:rFonts w:ascii="宋体" w:hAnsi="宋体" w:eastAsia="宋体" w:cs="宋体"/>
          <w:color w:val="000"/>
          <w:sz w:val="28"/>
          <w:szCs w:val="28"/>
        </w:rPr>
        <w:t xml:space="preserve">　20xx年，省注协在财政厅党组和理事会的正确领导下，在中注协的精心指导和有关部门的大力支持下，认真学习贯彻党的十七届五中全会和中注协第五次全国会员代表大会精神，坚持以诚信建设为主线，深入开展行业创先争优活动，行业党建与专业建设并重，行业监管和服务并举，积极探索行业管理机制，创新监管工作思路，推动行业做大做强，全面加强行业党的建设和队伍建设，推进行业健康发展，取得了一定成效。</w:t>
      </w:r>
    </w:p>
    <w:p>
      <w:pPr>
        <w:ind w:left="0" w:right="0" w:firstLine="560"/>
        <w:spacing w:before="450" w:after="450" w:line="312" w:lineRule="auto"/>
      </w:pPr>
      <w:r>
        <w:rPr>
          <w:rFonts w:ascii="宋体" w:hAnsi="宋体" w:eastAsia="宋体" w:cs="宋体"/>
          <w:color w:val="000"/>
          <w:sz w:val="28"/>
          <w:szCs w:val="28"/>
        </w:rPr>
        <w:t xml:space="preserve">　　&gt;一、深入贯彻落实国办56号文件精神，加快行业发展</w:t>
      </w:r>
    </w:p>
    <w:p>
      <w:pPr>
        <w:ind w:left="0" w:right="0" w:firstLine="560"/>
        <w:spacing w:before="450" w:after="450" w:line="312" w:lineRule="auto"/>
      </w:pPr>
      <w:r>
        <w:rPr>
          <w:rFonts w:ascii="宋体" w:hAnsi="宋体" w:eastAsia="宋体" w:cs="宋体"/>
          <w:color w:val="000"/>
          <w:sz w:val="28"/>
          <w:szCs w:val="28"/>
        </w:rPr>
        <w:t xml:space="preserve">　　一是加强政策指导力度。召开常务理事会第五次会议，学习贯彻《国务院办公厅转发财政部关于加快发展我国注册会计师行业若干意见的通知》（国办发56号）文件精神，与厅注管办共同研究制定《关于加快发展全省注册会计师行业的实施意见》，经省政府办公厅转发。该《意见》明确了加快我省行业发展的指导思想、主要目标，并在加大政策扶持、优化发展环境、加强诚信建设和强化组织领导等方面，提出了具体措施和要求。</w:t>
      </w:r>
    </w:p>
    <w:p>
      <w:pPr>
        <w:ind w:left="0" w:right="0" w:firstLine="560"/>
        <w:spacing w:before="450" w:after="450" w:line="312" w:lineRule="auto"/>
      </w:pPr>
      <w:r>
        <w:rPr>
          <w:rFonts w:ascii="宋体" w:hAnsi="宋体" w:eastAsia="宋体" w:cs="宋体"/>
          <w:color w:val="000"/>
          <w:sz w:val="28"/>
          <w:szCs w:val="28"/>
        </w:rPr>
        <w:t xml:space="preserve">　　二是推动新业务领域拓展。组织召开新业务拓展座谈会，学习贯彻《注册会计师业务领域指引》，结合我省实际，研究部署拓展新业务领域的落实措施和实施步骤等。外汇收支情况审核、基本建设工程决算审核和司法鉴定列入了全国行业新业务领域拓展重点推动项目。积极协调国家外汇管理局吉林省分局，提出关于事务所认真做好外汇年检工作的12项要求，支持外汇年检改革。加强新业务拓展所需人才培养，举办2期新业务拓展远程培训班，学习新业务拓展总体思路与工作安排、新业务市场开发与实践等，为事务所开展新业务提供智力支持。</w:t>
      </w:r>
    </w:p>
    <w:p>
      <w:pPr>
        <w:ind w:left="0" w:right="0" w:firstLine="560"/>
        <w:spacing w:before="450" w:after="450" w:line="312" w:lineRule="auto"/>
      </w:pPr>
      <w:r>
        <w:rPr>
          <w:rFonts w:ascii="宋体" w:hAnsi="宋体" w:eastAsia="宋体" w:cs="宋体"/>
          <w:color w:val="000"/>
          <w:sz w:val="28"/>
          <w:szCs w:val="28"/>
        </w:rPr>
        <w:t xml:space="preserve">　　&gt;二、巩固和深化诚信建设成果，维护行业诚信形象</w:t>
      </w:r>
    </w:p>
    <w:p>
      <w:pPr>
        <w:ind w:left="0" w:right="0" w:firstLine="560"/>
        <w:spacing w:before="450" w:after="450" w:line="312" w:lineRule="auto"/>
      </w:pPr>
      <w:r>
        <w:rPr>
          <w:rFonts w:ascii="宋体" w:hAnsi="宋体" w:eastAsia="宋体" w:cs="宋体"/>
          <w:color w:val="000"/>
          <w:sz w:val="28"/>
          <w:szCs w:val="28"/>
        </w:rPr>
        <w:t xml:space="preserve">　　一是深入开展诚信教育。加强对《职业道德守则》和执业准则的学习贯彻，举办了4期培训班，巩固和提高注册会计师的职业道德水准和专业胜任能力。分批组织635名注册会计师进行了“讲诚信、重品行、作表率、塑形象”的诚信宣誓，在事务所设立“党员先锋岗”和“诚信模范岗”，强化执业理念和责任意识。举办了全省行业首届“诚信杯”乒乓球比赛，展示行业良好精神风貌，推进行业诚信文化建设。</w:t>
      </w:r>
    </w:p>
    <w:p>
      <w:pPr>
        <w:ind w:left="0" w:right="0" w:firstLine="560"/>
        <w:spacing w:before="450" w:after="450" w:line="312" w:lineRule="auto"/>
      </w:pPr>
      <w:r>
        <w:rPr>
          <w:rFonts w:ascii="宋体" w:hAnsi="宋体" w:eastAsia="宋体" w:cs="宋体"/>
          <w:color w:val="000"/>
          <w:sz w:val="28"/>
          <w:szCs w:val="28"/>
        </w:rPr>
        <w:t xml:space="preserve">　　二是引导事务所践行诚信。向社会发出了全行业共产党员“创先争优，做诚信模范”的倡议书，全省93个事务所党支部和517名党员递交了诚信执业承诺书。引导事务所和注册会计师广泛开展岗位练兵、客户回访、结对帮扶等活动，创新服务渠道，丰富服务内容，为服务对象排忧解难。</w:t>
      </w:r>
    </w:p>
    <w:p>
      <w:pPr>
        <w:ind w:left="0" w:right="0" w:firstLine="560"/>
        <w:spacing w:before="450" w:after="450" w:line="312" w:lineRule="auto"/>
      </w:pPr>
      <w:r>
        <w:rPr>
          <w:rFonts w:ascii="宋体" w:hAnsi="宋体" w:eastAsia="宋体" w:cs="宋体"/>
          <w:color w:val="000"/>
          <w:sz w:val="28"/>
          <w:szCs w:val="28"/>
        </w:rPr>
        <w:t xml:space="preserve">　　三是完善综合评价制度。与事务所业务工作紧密结合，将事务所对行业贡献、履行社会责任、党建工作等纳入指标体系，对全省171家事务所的整体素质和综合实力进行全面评价，引导和促进事务所强化规模与质量并重的发展理念，全面提升执业质量和专业服务能力。目前，省财政厅、省国资委和国家开发银行等部门已将全省事务所综合评价信息作为衡量事务所综合实力和选聘事务所的重要依据。</w:t>
      </w:r>
    </w:p>
    <w:p>
      <w:pPr>
        <w:ind w:left="0" w:right="0" w:firstLine="560"/>
        <w:spacing w:before="450" w:after="450" w:line="312" w:lineRule="auto"/>
      </w:pPr>
      <w:r>
        <w:rPr>
          <w:rFonts w:ascii="宋体" w:hAnsi="宋体" w:eastAsia="宋体" w:cs="宋体"/>
          <w:color w:val="000"/>
          <w:sz w:val="28"/>
          <w:szCs w:val="28"/>
        </w:rPr>
        <w:t xml:space="preserve">　　&gt;三、强化执业监管和注册管理，提升行业管理和服务水平一是创新执业质量监管机制。</w:t>
      </w:r>
    </w:p>
    <w:p>
      <w:pPr>
        <w:ind w:left="0" w:right="0" w:firstLine="560"/>
        <w:spacing w:before="450" w:after="450" w:line="312" w:lineRule="auto"/>
      </w:pPr>
      <w:r>
        <w:rPr>
          <w:rFonts w:ascii="宋体" w:hAnsi="宋体" w:eastAsia="宋体" w:cs="宋体"/>
          <w:color w:val="000"/>
          <w:sz w:val="28"/>
          <w:szCs w:val="28"/>
        </w:rPr>
        <w:t xml:space="preserve">　　按照中注协部署，结合省外调研情况和我省实际，与厅注管办联合开展执业质量检查。成立领导小组，制定实施方案，建立审理委员会，组成联合检查组，对36家事务所的执业质量进行了检查，共抽取并检查340名注册会计师的185份审计工作底稿、74份验资工作底稿。按照“严格检查、严格惩戒”的原则，对违反准则要求和行业管理有关规定的30家事务所和138名注册会计师，分别给予了行政处罚和行业惩戒。做到了执业质量检查工作的统一领导、统一计划、统一底稿、统一人员、统一培训及统一审理的“六统一”，避免了重复检查，提高了监管效率。进一步加强事务所业务报告防伪标识使用和备案管理，完善报备方式和内容，强化网络管理与监督。在社会媒体上发布了《关于会计师事务所出具报告统一使用防伪标识的公告》，预防和整治出具虚假报告及假冒事务所出具业务报告等违法违规行为，维护社会公众利益。</w:t>
      </w:r>
    </w:p>
    <w:p>
      <w:pPr>
        <w:ind w:left="0" w:right="0" w:firstLine="560"/>
        <w:spacing w:before="450" w:after="450" w:line="312" w:lineRule="auto"/>
      </w:pPr>
      <w:r>
        <w:rPr>
          <w:rFonts w:ascii="宋体" w:hAnsi="宋体" w:eastAsia="宋体" w:cs="宋体"/>
          <w:color w:val="000"/>
          <w:sz w:val="28"/>
          <w:szCs w:val="28"/>
        </w:rPr>
        <w:t xml:space="preserve">　　二是深化注册管理工作。注册管理工作与规范注册会计师执业行为相结合，采取现场审核与实地核实相结合方式，对全省1676名注册会计师的20xx年度任职资格进行检查。经检查，符合任职资格的注册会计师1619名，暂缓检查的注册会计师38名，撤销注册的注册会计师19名。在《吉林日报》和省注协网站发布了注册会计师任职资格检查、非执业会员登记入会和事务所出具报告统一使用防伪标识等三项公告，扩大行业工作的社会影响，接受公众监督。全年审核办理了126名注册会计师注册、210名注册会计师转所（转会）以及84名考试合格人员的入会工作，完成了910名非执业会员的信息采集、录入工作，办理了916名非执业会员换证以及648名非执业会员的年检工作。</w:t>
      </w:r>
    </w:p>
    <w:p>
      <w:pPr>
        <w:ind w:left="0" w:right="0" w:firstLine="560"/>
        <w:spacing w:before="450" w:after="450" w:line="312" w:lineRule="auto"/>
      </w:pPr>
      <w:r>
        <w:rPr>
          <w:rFonts w:ascii="宋体" w:hAnsi="宋体" w:eastAsia="宋体" w:cs="宋体"/>
          <w:color w:val="000"/>
          <w:sz w:val="28"/>
          <w:szCs w:val="28"/>
        </w:rPr>
        <w:t xml:space="preserve">　　三是规范执业市场秩序。向全省事务所下发调查问卷，了解公约执行情况，征求意见和建议，并结合业务报告备案情况，发布通报。对举报不粘贴防伪标识、低价收费的2家事务所进行了调查核实，并做出了收缴违约金的处罚。对执业质量检查中发现的15家事务所35项业务存在低收费问题，要求相关事务所进行整改。拟订《吉林省会计师事务所服务收费管理办法》，多次召开座谈会完善收费标准，规范收费行为。向省财政厅提出《关于规范代理记账机构业务范围的建议》，整顿会计市场秩序，维护注册会计师行业合法权益。</w:t>
      </w:r>
    </w:p>
    <w:p>
      <w:pPr>
        <w:ind w:left="0" w:right="0" w:firstLine="560"/>
        <w:spacing w:before="450" w:after="450" w:line="312" w:lineRule="auto"/>
      </w:pPr>
      <w:r>
        <w:rPr>
          <w:rFonts w:ascii="宋体" w:hAnsi="宋体" w:eastAsia="宋体" w:cs="宋体"/>
          <w:color w:val="000"/>
          <w:sz w:val="28"/>
          <w:szCs w:val="28"/>
        </w:rPr>
        <w:t xml:space="preserve">　　&gt;四、继续加强行业人才培养，提升行业队伍整体素质</w:t>
      </w:r>
    </w:p>
    <w:p>
      <w:pPr>
        <w:ind w:left="0" w:right="0" w:firstLine="560"/>
        <w:spacing w:before="450" w:after="450" w:line="312" w:lineRule="auto"/>
      </w:pPr>
      <w:r>
        <w:rPr>
          <w:rFonts w:ascii="宋体" w:hAnsi="宋体" w:eastAsia="宋体" w:cs="宋体"/>
          <w:color w:val="000"/>
          <w:sz w:val="28"/>
          <w:szCs w:val="28"/>
        </w:rPr>
        <w:t xml:space="preserve">　　一是抓好注册会计师继续教育工作。结合事务所业务开展需要和注册会计师需求，研究制发《吉林省20xx年注册会计师继续教育培训工作计划》，培训内容涵盖《职业道德守则》、新修订的执业准则、新业务领域拓展、税收及纳税筹划、行业党建、小企业报表审计等方面。全年共举办10期继续教育培训班，其中：远程教学班6期、面授班2期、网络培训班2期，共计1700余名注册会计师参加培训。强化管理，创新手段，开发了注册会计师继续教育培训信息管理软件，并启用了注册会计师身份证考勤管理系统。</w:t>
      </w:r>
    </w:p>
    <w:p>
      <w:pPr>
        <w:ind w:left="0" w:right="0" w:firstLine="560"/>
        <w:spacing w:before="450" w:after="450" w:line="312" w:lineRule="auto"/>
      </w:pPr>
      <w:r>
        <w:rPr>
          <w:rFonts w:ascii="宋体" w:hAnsi="宋体" w:eastAsia="宋体" w:cs="宋体"/>
          <w:color w:val="000"/>
          <w:sz w:val="28"/>
          <w:szCs w:val="28"/>
        </w:rPr>
        <w:t xml:space="preserve">　　二是推进行业拔尖人才选拔培养工作。开展了拔尖人才（管理类）补充选拔工作，推进事务所带头人和党支部书记队伍建设。根据事务所发展状况、申报人业绩及行业影响力等因素，补充选拔了2名主任会计师、1名党支部书记作为行业拔尖人才（管理类）培养对象。与吉林大学商学院共同研究首批20名行业拔尖人才培养工作，拟定培养协议，制定培养方案。</w:t>
      </w:r>
    </w:p>
    <w:p>
      <w:pPr>
        <w:ind w:left="0" w:right="0" w:firstLine="560"/>
        <w:spacing w:before="450" w:after="450" w:line="312" w:lineRule="auto"/>
      </w:pPr>
      <w:r>
        <w:rPr>
          <w:rFonts w:ascii="宋体" w:hAnsi="宋体" w:eastAsia="宋体" w:cs="宋体"/>
          <w:color w:val="000"/>
          <w:sz w:val="28"/>
          <w:szCs w:val="28"/>
        </w:rPr>
        <w:t xml:space="preserve">　　三是全面启动非执业会员培训工作。按照中注协的规定，结合非执业会员实际，本着“方便会员、服务会员”的原则，开发了“吉林省非执业会员继续教育网络学习系统”，并结合非执业会员登记、换证、年检工作，全面开展非执业会员网上继续教育培训工作，已有370余名非执业会员参加培训。</w:t>
      </w:r>
    </w:p>
    <w:p>
      <w:pPr>
        <w:ind w:left="0" w:right="0" w:firstLine="560"/>
        <w:spacing w:before="450" w:after="450" w:line="312" w:lineRule="auto"/>
      </w:pPr>
      <w:r>
        <w:rPr>
          <w:rFonts w:ascii="宋体" w:hAnsi="宋体" w:eastAsia="宋体" w:cs="宋体"/>
          <w:color w:val="000"/>
          <w:sz w:val="28"/>
          <w:szCs w:val="28"/>
        </w:rPr>
        <w:t xml:space="preserve">　　&gt;五、精心组织注册会计师考试工作，维护考试公平、公正</w:t>
      </w:r>
    </w:p>
    <w:p>
      <w:pPr>
        <w:ind w:left="0" w:right="0" w:firstLine="560"/>
        <w:spacing w:before="450" w:after="450" w:line="312" w:lineRule="auto"/>
      </w:pPr>
      <w:r>
        <w:rPr>
          <w:rFonts w:ascii="宋体" w:hAnsi="宋体" w:eastAsia="宋体" w:cs="宋体"/>
          <w:color w:val="000"/>
          <w:sz w:val="28"/>
          <w:szCs w:val="28"/>
        </w:rPr>
        <w:t xml:space="preserve">　　一是加强组织管理。继续按照全国考办“严密组织、严格管理、严肃纪律”的要求以及考区设置的总体要求，落实责任制，省考办与各考区签定了《注册会计师全国统一考试实施工作承诺书》，各考区与各考点签定责任书，分级负责，规范考试组织管理。深化考试制度改革，调整考区设置，实行网络报名，并在省注协网站开通全科合格、免试申请及成绩核查的申报查询功能，提高考试组织管理的信息化水平。</w:t>
      </w:r>
    </w:p>
    <w:p>
      <w:pPr>
        <w:ind w:left="0" w:right="0" w:firstLine="560"/>
        <w:spacing w:before="450" w:after="450" w:line="312" w:lineRule="auto"/>
      </w:pPr>
      <w:r>
        <w:rPr>
          <w:rFonts w:ascii="宋体" w:hAnsi="宋体" w:eastAsia="宋体" w:cs="宋体"/>
          <w:color w:val="000"/>
          <w:sz w:val="28"/>
          <w:szCs w:val="28"/>
        </w:rPr>
        <w:t xml:space="preserve">　　二是强化制度建设。发布了《关于做好20xx年度注册会计师全国统一考试实施工作的通知》，制定了考试实施方案。制发了《吉林省注册会计师全国统一考试考务工作手册》，将考试办法、工作规程、监考规程以及重点环节的工作要求等统一编辑成册，规范考试工作，提高管理水平。建立了应急机制和报告制度，有效预防和及时处理突发事件，确保考试顺利进行。</w:t>
      </w:r>
    </w:p>
    <w:p>
      <w:pPr>
        <w:ind w:left="0" w:right="0" w:firstLine="560"/>
        <w:spacing w:before="450" w:after="450" w:line="312" w:lineRule="auto"/>
      </w:pPr>
      <w:r>
        <w:rPr>
          <w:rFonts w:ascii="宋体" w:hAnsi="宋体" w:eastAsia="宋体" w:cs="宋体"/>
          <w:color w:val="000"/>
          <w:sz w:val="28"/>
          <w:szCs w:val="28"/>
        </w:rPr>
        <w:t xml:space="preserve">　　三是严格组织实施。召开考试实施工作会议，部署和落实全省考试实施工作。加强对考试工作人员的遴选、培训和监督，按规定设置试卷库，落实保密措施。积极协调教育、工信、公安等部门，共享防范舞弊设备和资源，对科技手段舞弊建立起“制度严密、保障有力、监控到位”的科学防范体系，切实维护了考试的公平和秩序。</w:t>
      </w:r>
    </w:p>
    <w:p>
      <w:pPr>
        <w:ind w:left="0" w:right="0" w:firstLine="560"/>
        <w:spacing w:before="450" w:after="450" w:line="312" w:lineRule="auto"/>
      </w:pPr>
      <w:r>
        <w:rPr>
          <w:rFonts w:ascii="宋体" w:hAnsi="宋体" w:eastAsia="宋体" w:cs="宋体"/>
          <w:color w:val="000"/>
          <w:sz w:val="28"/>
          <w:szCs w:val="28"/>
        </w:rPr>
        <w:t xml:space="preserve">　　20xx年全省注册会计师考试专业阶段报名9890人、23030科，合格1460人、20xx科；综合阶段报名7人，合格4人。</w:t>
      </w:r>
    </w:p>
    <w:p>
      <w:pPr>
        <w:ind w:left="0" w:right="0" w:firstLine="560"/>
        <w:spacing w:before="450" w:after="450" w:line="312" w:lineRule="auto"/>
      </w:pPr>
      <w:r>
        <w:rPr>
          <w:rFonts w:ascii="宋体" w:hAnsi="宋体" w:eastAsia="宋体" w:cs="宋体"/>
          <w:color w:val="000"/>
          <w:sz w:val="28"/>
          <w:szCs w:val="28"/>
        </w:rPr>
        <w:t xml:space="preserve">　　&gt;六、开展创先争优活动，全面加强行业党的建设</w:t>
      </w:r>
    </w:p>
    <w:p>
      <w:pPr>
        <w:ind w:left="0" w:right="0" w:firstLine="560"/>
        <w:spacing w:before="450" w:after="450" w:line="312" w:lineRule="auto"/>
      </w:pPr>
      <w:r>
        <w:rPr>
          <w:rFonts w:ascii="宋体" w:hAnsi="宋体" w:eastAsia="宋体" w:cs="宋体"/>
          <w:color w:val="000"/>
          <w:sz w:val="28"/>
          <w:szCs w:val="28"/>
        </w:rPr>
        <w:t xml:space="preserve">　　一是圆满完成学习实践活动。开展指导小组成员和行业党委委员下基层活动，先后5次深入联系点对活动进行巡回指导。通过专题调研、召开座谈会、上门走访等方式，征求群众意见和建议110余条，梳理出11个方面78个突出问题。针对分析查找出的问题，指导事务所推进相关整改工作，解决了一批在执业理念、职业道德、执业质量、执业形象等方面的突出问题，事务所从业人员对学习实践活动的满意度达到100%。通过开展学习实践活动，理清了推动科学发展的思路，解决了制约科学发展的突出问题，进一步提升了科学发展的能力。</w:t>
      </w:r>
    </w:p>
    <w:p>
      <w:pPr>
        <w:ind w:left="0" w:right="0" w:firstLine="560"/>
        <w:spacing w:before="450" w:after="450" w:line="312" w:lineRule="auto"/>
      </w:pPr>
      <w:r>
        <w:rPr>
          <w:rFonts w:ascii="宋体" w:hAnsi="宋体" w:eastAsia="宋体" w:cs="宋体"/>
          <w:color w:val="000"/>
          <w:sz w:val="28"/>
          <w:szCs w:val="28"/>
        </w:rPr>
        <w:t xml:space="preserve">　　二是扎实开展创先争优活动。成立活动指导小组，设立办公室，制定实施方案，建立考核机制，加强督导调度，切实做到发动到位、组织到位、措施到位。行业党委结合实际提出了抓住一条主线、解决两个难题、发挥三个优势、实现四个目标的指导思想，组织开展了以党性教育促诚信执业、以诚信监督促优质服务、以公开承诺促诚信建设、以创先争优推动业务拓展、以奉献爱心促诚信践诺和以诚信典型示范引路等系列实践活动。按照省委创先争优活动领导小组“五个具体化”的要求，在全国率先制定了行业创先争优活动量化考核评比办法，并结合全国行业创先争优综合评价指标体系，进行了两次集中性的量化考评和综合评价，实现了创先争优活动与事务所业务有机结合，为创先争优活动常态化奠定了基础。通过开展创先争优活动，提升了行业职业道德水平、执业质量管理和队伍素质，增强了行业的社会影响力、公信力和服务经济社会发展的能力。我省行业创先争优活动得到财政部、省委领导的高度重视和亲切关怀，去年7月，财政部党组成员、副部长、中国注册会计师行业党委书记王军同志来我省进行创先争优专题调研，充分肯定了我省量化考评的做法。去年11月，省委、省委组织部部长黄燕明同志在财政部介绍我省创先争优经验做法的简报上作出重要批示，肯定了行业创先争优工作，提出了新的要求。今年1月，在全国行业创先争优活动点评大会上，王军副部长点评吉林省突出强调‘五个具体化’，并实行量化考评，成效显著。我省创先争优活动在20xx年财政部对各省考核评比中，位列全国第5名，受到表彰奖励。</w:t>
      </w:r>
    </w:p>
    <w:p>
      <w:pPr>
        <w:ind w:left="0" w:right="0" w:firstLine="560"/>
        <w:spacing w:before="450" w:after="450" w:line="312" w:lineRule="auto"/>
      </w:pPr>
      <w:r>
        <w:rPr>
          <w:rFonts w:ascii="宋体" w:hAnsi="宋体" w:eastAsia="宋体" w:cs="宋体"/>
          <w:color w:val="000"/>
          <w:sz w:val="28"/>
          <w:szCs w:val="28"/>
        </w:rPr>
        <w:t xml:space="preserve">　　三是大力加强行业党的建设。截止20xx年3月底，全省事务所党支部已由学习实践活动开始前的14家，增加到93家，行业党委向49家无党员的事务所选派17名党建指导员，事务所党组织全部由各市、州财政部门负责管理，实现了行业党的组织和党的工作全覆盖。为促进党建工作的科学化、规范化，行业党委先后印发了《关于进一步加强全省注册会计师行业党建工作的指导意见》和《吉林省会计师事务所党建阵地建设的指导意见》，对事务所党支部的组织建设、制度建设、队伍建设和活动开展等提出了指导性要求。按照党建与业务两手抓、两促进的要求，大力实施“双培”工程，行业党委选派1名党支部书记参加中央党校分校行业骨干培训班，选派21名党支部书记参加全国行业党委举办的党建工作培训班，选拔3名党员、2名党支部书记作为行业拔尖人才培养对象，全年已培训党员264名。针对全省事务所党建阵地比较薄弱的实际，行业党委拨付党建专项经费40万元，并配发党旗、誓词、学习书籍等，支持每个事务所支部建有一个党的活动阵地，无党员的事务所建有一个党的宣传阵地。在集中点评中找问题，找差距，找不足，进一步明确了党建和创先争优工作的努力方向，行业党建工作实现了质的飞跃。事务所党支部的影响力、凝聚力、感召力显著增强，去年行业有3名业务骨干被发展为党员，有16名业务骨干被确定为今年的党员发展对象，有153名业务骨干向党组织递交了入党申请书；党员先锋意识、责任意识明显增强，在去年抗击自然灾害捐助活动中，全行业从业人员在广大党员带动下，积极响应行业党委号召，踊跃捐款累计达66万元。展现了全行业心系国家、奉献社会的良好形象。</w:t>
      </w:r>
    </w:p>
    <w:p>
      <w:pPr>
        <w:ind w:left="0" w:right="0" w:firstLine="560"/>
        <w:spacing w:before="450" w:after="450" w:line="312" w:lineRule="auto"/>
      </w:pPr>
      <w:r>
        <w:rPr>
          <w:rFonts w:ascii="宋体" w:hAnsi="宋体" w:eastAsia="宋体" w:cs="宋体"/>
          <w:color w:val="000"/>
          <w:sz w:val="28"/>
          <w:szCs w:val="28"/>
        </w:rPr>
        <w:t xml:space="preserve">　　&gt;七、加强协会建设，推动行业健康发展</w:t>
      </w:r>
    </w:p>
    <w:p>
      <w:pPr>
        <w:ind w:left="0" w:right="0" w:firstLine="560"/>
        <w:spacing w:before="450" w:after="450" w:line="312" w:lineRule="auto"/>
      </w:pPr>
      <w:r>
        <w:rPr>
          <w:rFonts w:ascii="宋体" w:hAnsi="宋体" w:eastAsia="宋体" w:cs="宋体"/>
          <w:color w:val="000"/>
          <w:sz w:val="28"/>
          <w:szCs w:val="28"/>
        </w:rPr>
        <w:t xml:space="preserve">　　一是加强民主决策和科学管理。定期召开会长办公会，汇报工作开展情况。组织召开常务理事会，传达学习全国会议和领导讲话精神，听取并审议协会年度工作总结及工作要点，部署落实重点工作。针对行业服务收费标准、自律公约执行以及省注协的管理与服务等方面，征求常务理事的意见和建议。充分发挥专家咨询组作用，组织专家组成员对6家拟设立事务所（含在省外设立2家）的11名合伙人（股东）、26名变更合伙人（股东）的审计经历和审计质量进行了评审，严把入门关，提高行业管理决策的科学水平。</w:t>
      </w:r>
    </w:p>
    <w:p>
      <w:pPr>
        <w:ind w:left="0" w:right="0" w:firstLine="560"/>
        <w:spacing w:before="450" w:after="450" w:line="312" w:lineRule="auto"/>
      </w:pPr>
      <w:r>
        <w:rPr>
          <w:rFonts w:ascii="宋体" w:hAnsi="宋体" w:eastAsia="宋体" w:cs="宋体"/>
          <w:color w:val="000"/>
          <w:sz w:val="28"/>
          <w:szCs w:val="28"/>
        </w:rPr>
        <w:t xml:space="preserve">　　二是加强行业宣传和沟通协调。编辑4期《创先争优专刊》，加强协会网站建设，编发网站信息150余条。《中国会计报》、中注协网站、吉林电视台、《新文化报》、《经济视角》等省内外媒体刊发我省行业的各类报道30余条。协调沟通财政专员办、外汇管理、公安、司法、工商、证监等相关部门，改善外部环境，开展维权工作。密切与中注协的沟通，及时汇报工作，上下联动开展工作。通过请进来、走出去，加强与其他省份注协的工作联系，先后与河北、广西、江苏、山东和深圳等省市开展交流活动，学习借鉴经验做法，共同做好行业管理与服务工作。组织部分主任会计师参加第18届世界会计师大会和20xx年海峡两岸及港澳地区会计师行业交流研讨会，学习了先进经验，开拓了视野，密切了我省行业与国内外同行的沟通交流。</w:t>
      </w:r>
    </w:p>
    <w:p>
      <w:pPr>
        <w:ind w:left="0" w:right="0" w:firstLine="560"/>
        <w:spacing w:before="450" w:after="450" w:line="312" w:lineRule="auto"/>
      </w:pPr>
      <w:r>
        <w:rPr>
          <w:rFonts w:ascii="宋体" w:hAnsi="宋体" w:eastAsia="宋体" w:cs="宋体"/>
          <w:color w:val="000"/>
          <w:sz w:val="28"/>
          <w:szCs w:val="28"/>
        </w:rPr>
        <w:t xml:space="preserve">　　三是加强秘书处自身建设。根据工作需要，适当调整了秘书处人员工作职责，对文字综合、内部管理等进行重新分工，优化管理机制，提高执行能力。通过参加专题讲座、自学等多种方式，积极开展职工培训工作，秘书处干部职工整体素质明显提高，服务意识显著增强，服务能力进一步提升。圆满完成了全国注册会计师考试工作会议、全省市、州行业党建工作座谈会和全省行业争创活动座谈会等重要会议的承办工作。在20xx年中注协对全国各地方注协工作综合评比中，我省被评为优胜奖。</w:t>
      </w:r>
    </w:p>
    <w:p>
      <w:pPr>
        <w:ind w:left="0" w:right="0" w:firstLine="560"/>
        <w:spacing w:before="450" w:after="450" w:line="312" w:lineRule="auto"/>
      </w:pPr>
      <w:r>
        <w:rPr>
          <w:rFonts w:ascii="宋体" w:hAnsi="宋体" w:eastAsia="宋体" w:cs="宋体"/>
          <w:color w:val="000"/>
          <w:sz w:val="28"/>
          <w:szCs w:val="28"/>
        </w:rPr>
        <w:t xml:space="preserve">　　总的看，20xx年的工作取得了一些成绩，但我们也认识到，当前我省行业发展仍然面临许多困难和挑战。行业发展还不能完全满足经济社会发展的要求，事务所的综合实力与国内先进水平相比还有很大差距，执业市场恶性压价竞争问题依然突出，执业环境有待进一步改善，协会管理和服务水平还需要进一步提升，这些都有待于我们在今年的工作中高度重视，认真研究，努力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2026-10-07T22:18:06+08:00</dcterms:created>
  <dcterms:modified xsi:type="dcterms:W3CDTF">2026-10-07T22:18:06+08:00</dcterms:modified>
</cp:coreProperties>
</file>

<file path=docProps/custom.xml><?xml version="1.0" encoding="utf-8"?>
<Properties xmlns="http://schemas.openxmlformats.org/officeDocument/2006/custom-properties" xmlns:vt="http://schemas.openxmlformats.org/officeDocument/2006/docPropsVTypes"/>
</file>