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最新学校老师个人工作总结(三篇)</w:t>
      </w:r>
      <w:bookmarkEnd w:id="1"/>
    </w:p>
    <w:p>
      <w:pPr>
        <w:jc w:val="center"/>
        <w:spacing w:before="0" w:after="450"/>
      </w:pPr>
      <w:r>
        <w:rPr>
          <w:rFonts w:ascii="Arial" w:hAnsi="Arial" w:eastAsia="Arial" w:cs="Arial"/>
          <w:color w:val="999999"/>
          <w:sz w:val="20"/>
          <w:szCs w:val="20"/>
        </w:rPr>
        <w:t xml:space="preserve">来源：网络  作者：诗酒琴音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学校老师个人工作总结一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学校老师个人工作总结一</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学校老师个人工作总结二</w:t>
      </w:r>
    </w:p>
    <w:p>
      <w:pPr>
        <w:ind w:left="0" w:right="0" w:firstLine="560"/>
        <w:spacing w:before="450" w:after="450" w:line="312" w:lineRule="auto"/>
      </w:pPr>
      <w:r>
        <w:rPr>
          <w:rFonts w:ascii="宋体" w:hAnsi="宋体" w:eastAsia="宋体" w:cs="宋体"/>
          <w:color w:val="000"/>
          <w:sz w:val="28"/>
          <w:szCs w:val="28"/>
        </w:rPr>
        <w:t xml:space="preserve">__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学校老师个人工作总结三</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时间不知不觉，我们后知后觉，辛苦的工作已经告一段落了，这时候，最关键的工作总结怎么能落下!下面是小编为大家整理的校园学科教师个人工作总结，仅供参考，希望能帮助到大家!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宋体" w:hAnsi="宋体" w:eastAsia="宋体" w:cs="宋体"/>
          <w:color w:val="000"/>
          <w:sz w:val="28"/>
          <w:szCs w:val="28"/>
        </w:rPr>
        <w:t xml:space="preserve">本学期，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__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