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社区党总支学习十七届四中全会总结</w:t>
      </w:r>
      <w:bookmarkEnd w:id="1"/>
    </w:p>
    <w:p>
      <w:pPr>
        <w:jc w:val="center"/>
        <w:spacing w:before="0" w:after="450"/>
      </w:pPr>
      <w:r>
        <w:rPr>
          <w:rFonts w:ascii="Arial" w:hAnsi="Arial" w:eastAsia="Arial" w:cs="Arial"/>
          <w:color w:val="999999"/>
          <w:sz w:val="20"/>
          <w:szCs w:val="20"/>
        </w:rPr>
        <w:t xml:space="preserve">来源：网络  作者：轻吟低唱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社区党总支学习十七届四中全会总结一、首先于10月10日上午，组织社区能参加活动的党员集中学习全会精神，到会党员45人，由社区副书记乔玲红主持，针对全会所做出的八项决定，结合国际国内的形势，对会议召开的重要性和意义进行了学习。三、是于10月1...</w:t>
      </w:r>
    </w:p>
    <w:p>
      <w:pPr>
        <w:ind w:left="0" w:right="0" w:firstLine="560"/>
        <w:spacing w:before="450" w:after="450" w:line="312" w:lineRule="auto"/>
      </w:pPr>
      <w:r>
        <w:rPr>
          <w:rFonts w:ascii="宋体" w:hAnsi="宋体" w:eastAsia="宋体" w:cs="宋体"/>
          <w:color w:val="000"/>
          <w:sz w:val="28"/>
          <w:szCs w:val="28"/>
        </w:rPr>
        <w:t xml:space="preserve">社区党总支学习十七届四中全会总结</w:t>
      </w:r>
    </w:p>
    <w:p>
      <w:pPr>
        <w:ind w:left="0" w:right="0" w:firstLine="560"/>
        <w:spacing w:before="450" w:after="450" w:line="312" w:lineRule="auto"/>
      </w:pPr>
      <w:r>
        <w:rPr>
          <w:rFonts w:ascii="宋体" w:hAnsi="宋体" w:eastAsia="宋体" w:cs="宋体"/>
          <w:color w:val="000"/>
          <w:sz w:val="28"/>
          <w:szCs w:val="28"/>
        </w:rPr>
        <w:t xml:space="preserve">一、首先于10月10日上午，组织社区能参加活动的党员集中学习全会精神，到会党员45人，由社区副书记乔玲红主持，针对全会所做出的八项决定，结合国际国内的形势，对会议召开的重要性和意义进行了学习。</w:t>
      </w:r>
    </w:p>
    <w:p>
      <w:pPr>
        <w:ind w:left="0" w:right="0" w:firstLine="560"/>
        <w:spacing w:before="450" w:after="450" w:line="312" w:lineRule="auto"/>
      </w:pPr>
      <w:r>
        <w:rPr>
          <w:rFonts w:ascii="宋体" w:hAnsi="宋体" w:eastAsia="宋体" w:cs="宋体"/>
          <w:color w:val="000"/>
          <w:sz w:val="28"/>
          <w:szCs w:val="28"/>
        </w:rPr>
        <w:t xml:space="preserve">三、是于10月13日上午，分别对失业和就业的党员10人进行送学上门，社区党总支把十七届四中全会的精神和八项决定打印成学习材料，送到这些失业党员的家中，这些党员虽然失去了单位，但是不能失去党组织的联系，社区党组织有责任和义务使这些失业党员能及时了解党的政策和精神。</w:t>
      </w:r>
    </w:p>
    <w:p>
      <w:pPr>
        <w:ind w:left="0" w:right="0" w:firstLine="560"/>
        <w:spacing w:before="450" w:after="450" w:line="312" w:lineRule="auto"/>
      </w:pPr>
      <w:r>
        <w:rPr>
          <w:rFonts w:ascii="宋体" w:hAnsi="宋体" w:eastAsia="宋体" w:cs="宋体"/>
          <w:color w:val="000"/>
          <w:sz w:val="28"/>
          <w:szCs w:val="28"/>
        </w:rPr>
        <w:t xml:space="preserve">四、结合十七届四中全会的召开和国庆六十周年的庆祝活动，社区党组织还出了两块板报，对大会的精神进行了宣传。</w:t>
      </w:r>
    </w:p>
    <w:p>
      <w:pPr>
        <w:ind w:left="0" w:right="0" w:firstLine="560"/>
        <w:spacing w:before="450" w:after="450" w:line="312" w:lineRule="auto"/>
      </w:pPr>
      <w:r>
        <w:rPr>
          <w:rFonts w:ascii="宋体" w:hAnsi="宋体" w:eastAsia="宋体" w:cs="宋体"/>
          <w:color w:val="000"/>
          <w:sz w:val="28"/>
          <w:szCs w:val="28"/>
        </w:rPr>
        <w:t xml:space="preserve">通过以上几种形式的学习，使社区广大党员对此时召开这次大会的重要性有了更深的认识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2026-09-24T11:16:04+08:00</dcterms:created>
  <dcterms:modified xsi:type="dcterms:W3CDTF">2026-09-24T11:16:04+08:00</dcterms:modified>
</cp:coreProperties>
</file>

<file path=docProps/custom.xml><?xml version="1.0" encoding="utf-8"?>
<Properties xmlns="http://schemas.openxmlformats.org/officeDocument/2006/custom-properties" xmlns:vt="http://schemas.openxmlformats.org/officeDocument/2006/docPropsVTypes"/>
</file>