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农村土地承包权证换发工作总结</w:t>
      </w:r>
      <w:bookmarkEnd w:id="1"/>
    </w:p>
    <w:p>
      <w:pPr>
        <w:jc w:val="center"/>
        <w:spacing w:before="0" w:after="450"/>
      </w:pPr>
      <w:r>
        <w:rPr>
          <w:rFonts w:ascii="Arial" w:hAnsi="Arial" w:eastAsia="Arial" w:cs="Arial"/>
          <w:color w:val="999999"/>
          <w:sz w:val="20"/>
          <w:szCs w:val="20"/>
        </w:rPr>
        <w:t xml:space="preserve">来源：网络  作者：风月无边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为认真贯彻落实《中华人民共和国农村土地承包法》，切实做好农村土地承包经营权证换发工作，根据省、市、县有关文件精神和工作要求，我乡农村土地承包经营权证换发工作于9月全面展开。整项工作共涉及11个村建制、184个村民小组、5003户承包户，承包...</w:t>
      </w:r>
    </w:p>
    <w:p>
      <w:pPr>
        <w:ind w:left="0" w:right="0" w:firstLine="560"/>
        <w:spacing w:before="450" w:after="450" w:line="312" w:lineRule="auto"/>
      </w:pPr>
      <w:r>
        <w:rPr>
          <w:rFonts w:ascii="宋体" w:hAnsi="宋体" w:eastAsia="宋体" w:cs="宋体"/>
          <w:color w:val="000"/>
          <w:sz w:val="28"/>
          <w:szCs w:val="28"/>
        </w:rPr>
        <w:t xml:space="preserve">为认真贯彻落实《中华人民共和国农村土地承包法》，切实做好农村土地承包经营权证换发工作，根据省、市、县有关文件精神和工作要求，我乡农村土地承包经营权证换发工作于9月全面展开。整项工作共涉及11个村建制、184个村民小组、5003户承包户，承包面积11631亩。共换发土地承包经营权证书5003本，建立土地台帐49本，农村土地承包经营权证换发工作圆满结束。现将相关工作总结汇报如下：</w:t>
      </w:r>
    </w:p>
    <w:p>
      <w:pPr>
        <w:ind w:left="0" w:right="0" w:firstLine="560"/>
        <w:spacing w:before="450" w:after="450" w:line="312" w:lineRule="auto"/>
      </w:pPr>
      <w:r>
        <w:rPr>
          <w:rFonts w:ascii="宋体" w:hAnsi="宋体" w:eastAsia="宋体" w:cs="宋体"/>
          <w:color w:val="000"/>
          <w:sz w:val="28"/>
          <w:szCs w:val="28"/>
        </w:rPr>
        <w:t xml:space="preserve">一、加强组织领导，明确职责分工</w:t>
      </w:r>
    </w:p>
    <w:p>
      <w:pPr>
        <w:ind w:left="0" w:right="0" w:firstLine="560"/>
        <w:spacing w:before="450" w:after="450" w:line="312" w:lineRule="auto"/>
      </w:pPr>
      <w:r>
        <w:rPr>
          <w:rFonts w:ascii="宋体" w:hAnsi="宋体" w:eastAsia="宋体" w:cs="宋体"/>
          <w:color w:val="000"/>
          <w:sz w:val="28"/>
          <w:szCs w:val="28"/>
        </w:rPr>
        <w:t xml:space="preserve">为了保证换证工作顺利开展，我乡成立了以党委书记邝贵娥任顾问，乡党委副书记、乡长刘俊东任组长，其他党政领导任副组长，各村驻村乡干部及村支部书记为成员的农村土地承包经营权换证工作领导小组，负责有关法律法规和政策宣传、业务培训及指导工作，做好宣传动员和业务培训工作，督促和指导村组干部做好土地清理和调查核实工作，按要求搞好土地台帐。各村也相应成立了工作机构。做到分工明确，责任到人，宣传到位，领导到位，业务指导到位，确保工作质量。</w:t>
      </w:r>
    </w:p>
    <w:p>
      <w:pPr>
        <w:ind w:left="0" w:right="0" w:firstLine="560"/>
        <w:spacing w:before="450" w:after="450" w:line="312" w:lineRule="auto"/>
      </w:pPr>
      <w:r>
        <w:rPr>
          <w:rFonts w:ascii="宋体" w:hAnsi="宋体" w:eastAsia="宋体" w:cs="宋体"/>
          <w:color w:val="000"/>
          <w:sz w:val="28"/>
          <w:szCs w:val="28"/>
        </w:rPr>
        <w:t xml:space="preserve">二、制定工作方案，确保工作有序进行</w:t>
      </w:r>
    </w:p>
    <w:p>
      <w:pPr>
        <w:ind w:left="0" w:right="0" w:firstLine="560"/>
        <w:spacing w:before="450" w:after="450" w:line="312" w:lineRule="auto"/>
      </w:pPr>
      <w:r>
        <w:rPr>
          <w:rFonts w:ascii="宋体" w:hAnsi="宋体" w:eastAsia="宋体" w:cs="宋体"/>
          <w:color w:val="000"/>
          <w:sz w:val="28"/>
          <w:szCs w:val="28"/>
        </w:rPr>
        <w:t xml:space="preserve">换发农村土地承包经营权证工作，直接关系到农民的切身利益和农村稳定，涉及面广，政策性强，遗留问题较多，工作难度大。为保证工作的有序开展，乡党委、政府高度重视，在乡党政联席会上进行了专题研究，并制定了周密的工作实施方案。承包经营权证换证工作按照组织领导，宣传动员，清查处理、审核发证、检查验收五个阶段进行，对各个阶段的工作质量、标准做了严格要求。</w:t>
      </w:r>
    </w:p>
    <w:p>
      <w:pPr>
        <w:ind w:left="0" w:right="0" w:firstLine="560"/>
        <w:spacing w:before="450" w:after="450" w:line="312" w:lineRule="auto"/>
      </w:pPr>
      <w:r>
        <w:rPr>
          <w:rFonts w:ascii="宋体" w:hAnsi="宋体" w:eastAsia="宋体" w:cs="宋体"/>
          <w:color w:val="000"/>
          <w:sz w:val="28"/>
          <w:szCs w:val="28"/>
        </w:rPr>
        <w:t xml:space="preserve">三、严格依法办事，正确处理有关问题</w:t>
      </w:r>
    </w:p>
    <w:p>
      <w:pPr>
        <w:ind w:left="0" w:right="0" w:firstLine="560"/>
        <w:spacing w:before="450" w:after="450" w:line="312" w:lineRule="auto"/>
      </w:pPr>
      <w:r>
        <w:rPr>
          <w:rFonts w:ascii="宋体" w:hAnsi="宋体" w:eastAsia="宋体" w:cs="宋体"/>
          <w:color w:val="000"/>
          <w:sz w:val="28"/>
          <w:szCs w:val="28"/>
        </w:rPr>
        <w:t xml:space="preserve">这次农村土地承包经营权证换发工作，旨在进一步规范和完善土地承包经营管理工作，完善土地承包关系，既要处理好历史遗留问题，又要防止新问题的发生。按照《中华人民共和国农村土地承包法》、《中华人民共和国农村土地承包经营权证管理办法》、《湖南省实施办法》和省委办公厅、省政府办公厅《关于进一步稳定和完善农村土地承包经营制度的意见》等法律、法规和政策精神，结合我乡农村土地承包中存在的问题，对有关政策的要求、换证对象及补发证对象、外出务工农民的承包权、土地流转、土地调整方面的问题作了明确的规定和说明，使换证工作有法可依，有章可循。</w:t>
      </w:r>
    </w:p>
    <w:p>
      <w:pPr>
        <w:ind w:left="0" w:right="0" w:firstLine="560"/>
        <w:spacing w:before="450" w:after="450" w:line="312" w:lineRule="auto"/>
      </w:pPr>
      <w:r>
        <w:rPr>
          <w:rFonts w:ascii="宋体" w:hAnsi="宋体" w:eastAsia="宋体" w:cs="宋体"/>
          <w:color w:val="000"/>
          <w:sz w:val="28"/>
          <w:szCs w:val="28"/>
        </w:rPr>
        <w:t xml:space="preserve">四、加强监督检查，搞好业务指导</w:t>
      </w:r>
    </w:p>
    <w:p>
      <w:pPr>
        <w:ind w:left="0" w:right="0" w:firstLine="560"/>
        <w:spacing w:before="450" w:after="450" w:line="312" w:lineRule="auto"/>
      </w:pPr>
      <w:r>
        <w:rPr>
          <w:rFonts w:ascii="宋体" w:hAnsi="宋体" w:eastAsia="宋体" w:cs="宋体"/>
          <w:color w:val="000"/>
          <w:sz w:val="28"/>
          <w:szCs w:val="28"/>
        </w:rPr>
        <w:t xml:space="preserve">在换证工作中，乡村两级干部对工作认真负责，对各个阶段的工作认真检查，发现问题及时纠正和解决。为了确保工作的进度和质量，乡党委、政府多次就此项工作召开专题调度会，共同商议、及时处理出现的各种问题。特别是在土地清理核实、登记土地台帐、填制经营权证阶段，乡村干部多次深入村组指导工作，发现问题及时纠正，把问题解决在萌芽状态，做到数据准确，填写规范，内容齐全，确保土地清理核实、台帐登记、经营权证填写一次成功。为保证工作质量，我们一方面认真做好业务指导，另一方面，安排专门人员对各阶段工作进行检查验收，发现问题及时纠正。</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1、农村土地承包历史遗留问题没有全部得到妥善处理，农户全户外出打工，为换证工作带来困难。</w:t>
      </w:r>
    </w:p>
    <w:p>
      <w:pPr>
        <w:ind w:left="0" w:right="0" w:firstLine="560"/>
        <w:spacing w:before="450" w:after="450" w:line="312" w:lineRule="auto"/>
      </w:pPr>
      <w:r>
        <w:rPr>
          <w:rFonts w:ascii="宋体" w:hAnsi="宋体" w:eastAsia="宋体" w:cs="宋体"/>
          <w:color w:val="000"/>
          <w:sz w:val="28"/>
          <w:szCs w:val="28"/>
        </w:rPr>
        <w:t xml:space="preserve">2、农村土地承包经营权证流转不规范。主要表现为流转合同签订不规范或不签订合同，流转期限超出法定期限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2026-08-22T01:06:56+08:00</dcterms:created>
  <dcterms:modified xsi:type="dcterms:W3CDTF">2026-08-22T01:06:56+08:00</dcterms:modified>
</cp:coreProperties>
</file>

<file path=docProps/custom.xml><?xml version="1.0" encoding="utf-8"?>
<Properties xmlns="http://schemas.openxmlformats.org/officeDocument/2006/custom-properties" xmlns:vt="http://schemas.openxmlformats.org/officeDocument/2006/docPropsVTypes"/>
</file>