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最新我在公司这一年工作总结(五篇)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我在公司这一年工作总结一一、酒店经营概况今年酒店紧紧围绕“规范管理，塑造形象、强力营销、增创效益”的工作指导方针、以市场为向导，树立“三种意识”即全员营销意识、全方位成本意思、全过程质量意识：实行“三化”即程序化、规范化、数字化管理，经过酒...</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我在公司这一年工作总结二</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我在公司这一年工作总结四</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我在公司这一年工作总结五</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