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供电公司物资库工作总结(汇总7篇)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供电公司物资库工作总结1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供电公司物资库工作总结1</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供电公司物资库工作总结2</w:t>
      </w:r>
    </w:p>
    <w:p>
      <w:pPr>
        <w:ind w:left="0" w:right="0" w:firstLine="560"/>
        <w:spacing w:before="450" w:after="450" w:line="312" w:lineRule="auto"/>
      </w:pPr>
      <w:r>
        <w:rPr>
          <w:rFonts w:ascii="宋体" w:hAnsi="宋体" w:eastAsia="宋体" w:cs="宋体"/>
          <w:color w:val="000"/>
          <w:sz w:val="28"/>
          <w:szCs w:val="28"/>
        </w:rPr>
        <w:t xml:space="preserve">电力公司@@年年中工作总结</w:t>
      </w:r>
    </w:p>
    <w:p>
      <w:pPr>
        <w:ind w:left="0" w:right="0" w:firstLine="560"/>
        <w:spacing w:before="450" w:after="450" w:line="312" w:lineRule="auto"/>
      </w:pPr>
      <w:r>
        <w:rPr>
          <w:rFonts w:ascii="宋体" w:hAnsi="宋体" w:eastAsia="宋体" w:cs="宋体"/>
          <w:color w:val="000"/>
          <w:sz w:val="28"/>
          <w:szCs w:val="28"/>
        </w:rPr>
        <w:t xml:space="preserve">（@@年6月）</w:t>
      </w:r>
    </w:p>
    <w:p>
      <w:pPr>
        <w:ind w:left="0" w:right="0" w:firstLine="560"/>
        <w:spacing w:before="450" w:after="450" w:line="312" w:lineRule="auto"/>
      </w:pPr>
      <w:r>
        <w:rPr>
          <w:rFonts w:ascii="宋体" w:hAnsi="宋体" w:eastAsia="宋体" w:cs="宋体"/>
          <w:color w:val="000"/>
          <w:sz w:val="28"/>
          <w:szCs w:val="28"/>
        </w:rPr>
        <w:t xml:space="preserve">@@年，在#电力（集团）公司、%供电局的坚强领导下， 电力公司按照各级农电工作会部署，明确了深化“两个转变”，落实“四个统一”要求，努力实现“四个全面提升”，努力开创公司科学发展的新局面的工作思路，通过完善管理，强化落实，加强考核，着力抓好按安全生产、农网改造升级以及大修技改工程、增供扩销、星级标准化建设、居民用服务质量专项行动等重点工作，为圆满完成全年各项工作目标任务奠定了坚实的基础。</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1.安全管理：未发生重大生产责任电网事故、主要设备事故、人身死亡或重伤事故、重大交通、重大火灾事故。</w:t>
      </w:r>
    </w:p>
    <w:p>
      <w:pPr>
        <w:ind w:left="0" w:right="0" w:firstLine="560"/>
        <w:spacing w:before="450" w:after="450" w:line="312" w:lineRule="auto"/>
      </w:pPr>
      <w:r>
        <w:rPr>
          <w:rFonts w:ascii="宋体" w:hAnsi="宋体" w:eastAsia="宋体" w:cs="宋体"/>
          <w:color w:val="000"/>
          <w:sz w:val="28"/>
          <w:szCs w:val="28"/>
        </w:rPr>
        <w:t xml:space="preserve">2.生产管理：综合供电可靠率完成％，较计划上升</w:t>
      </w:r>
    </w:p>
    <w:p>
      <w:pPr>
        <w:ind w:left="0" w:right="0" w:firstLine="560"/>
        <w:spacing w:before="450" w:after="450" w:line="312" w:lineRule="auto"/>
      </w:pPr>
      <w:r>
        <w:rPr>
          <w:rFonts w:ascii="宋体" w:hAnsi="宋体" w:eastAsia="宋体" w:cs="宋体"/>
          <w:color w:val="000"/>
          <w:sz w:val="28"/>
          <w:szCs w:val="28"/>
        </w:rPr>
        <w:t xml:space="preserve">，同比上升；综合电压合格率完成9@@.74%,较计划上升，同比上升；10kV 、35kV及以上功率因数分别完成 和，较同期持平；“两票”合格率100%。</w:t>
      </w:r>
    </w:p>
    <w:p>
      <w:pPr>
        <w:ind w:left="0" w:right="0" w:firstLine="560"/>
        <w:spacing w:before="450" w:after="450" w:line="312" w:lineRule="auto"/>
      </w:pPr>
      <w:r>
        <w:rPr>
          <w:rFonts w:ascii="宋体" w:hAnsi="宋体" w:eastAsia="宋体" w:cs="宋体"/>
          <w:color w:val="000"/>
          <w:sz w:val="28"/>
          <w:szCs w:val="28"/>
        </w:rPr>
        <w:t xml:space="preserve">3.经营管理：购电量完成@@ 亿kWH，完成计划的@@ %，同比下降@@%；售电量完成@@亿kWH，完成计划的，同比下降@@0 %；平均售电单价完成@@元/千千瓦时（不含税），较计划上升@@元/千千瓦时，同比上升@@元/千千瓦时；销售收 1</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供电公司物资库工作总结3</w:t>
      </w:r>
    </w:p>
    <w:p>
      <w:pPr>
        <w:ind w:left="0" w:right="0" w:firstLine="560"/>
        <w:spacing w:before="450" w:after="450" w:line="312" w:lineRule="auto"/>
      </w:pPr>
      <w:r>
        <w:rPr>
          <w:rFonts w:ascii="宋体" w:hAnsi="宋体" w:eastAsia="宋体" w:cs="宋体"/>
          <w:color w:val="000"/>
          <w:sz w:val="28"/>
          <w:szCs w:val="28"/>
        </w:rPr>
        <w:t xml:space="preserve">1、完成经营总收入万元(其中物资分公司收入万元，物流公司收入为15392,017万元);</w:t>
      </w:r>
    </w:p>
    <w:p>
      <w:pPr>
        <w:ind w:left="0" w:right="0" w:firstLine="560"/>
        <w:spacing w:before="450" w:after="450" w:line="312" w:lineRule="auto"/>
      </w:pPr>
      <w:r>
        <w:rPr>
          <w:rFonts w:ascii="宋体" w:hAnsi="宋体" w:eastAsia="宋体" w:cs="宋体"/>
          <w:color w:val="000"/>
          <w:sz w:val="28"/>
          <w:szCs w:val="28"/>
        </w:rPr>
        <w:t xml:space="preserve">2、完成经营利润万元(其中物资分公司利润万元，物流公司利润为万元)，与去年同期综合利润相比增加万元;完成率</w:t>
      </w:r>
    </w:p>
    <w:p>
      <w:pPr>
        <w:ind w:left="0" w:right="0" w:firstLine="560"/>
        <w:spacing w:before="450" w:after="450" w:line="312" w:lineRule="auto"/>
      </w:pPr>
      <w:r>
        <w:rPr>
          <w:rFonts w:ascii="宋体" w:hAnsi="宋体" w:eastAsia="宋体" w:cs="宋体"/>
          <w:color w:val="000"/>
          <w:sz w:val="28"/>
          <w:szCs w:val="28"/>
        </w:rPr>
        <w:t xml:space="preserve">3、为主业采购物资万元，其中基建工程万元;</w:t>
      </w:r>
    </w:p>
    <w:p>
      <w:pPr>
        <w:ind w:left="0" w:right="0" w:firstLine="560"/>
        <w:spacing w:before="450" w:after="450" w:line="312" w:lineRule="auto"/>
      </w:pPr>
      <w:r>
        <w:rPr>
          <w:rFonts w:ascii="宋体" w:hAnsi="宋体" w:eastAsia="宋体" w:cs="宋体"/>
          <w:color w:val="000"/>
          <w:sz w:val="28"/>
          <w:szCs w:val="28"/>
        </w:rPr>
        <w:t xml:space="preserve">4、共签采购及销售合同552份(其中物资公司336份，合同金额为万元;物流公司182份，合同金额为...</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供电公司物资库工作总结4</w:t>
      </w:r>
    </w:p>
    <w:p>
      <w:pPr>
        <w:ind w:left="0" w:right="0" w:firstLine="560"/>
        <w:spacing w:before="450" w:after="450" w:line="312" w:lineRule="auto"/>
      </w:pPr>
      <w:r>
        <w:rPr>
          <w:rFonts w:ascii="宋体" w:hAnsi="宋体" w:eastAsia="宋体" w:cs="宋体"/>
          <w:color w:val="000"/>
          <w:sz w:val="28"/>
          <w:szCs w:val="28"/>
        </w:rPr>
        <w:t xml:space="preserve">20x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w:t>
      </w:r>
    </w:p>
    <w:p>
      <w:pPr>
        <w:ind w:left="0" w:right="0" w:firstLine="560"/>
        <w:spacing w:before="450" w:after="450" w:line="312" w:lineRule="auto"/>
      </w:pPr>
      <w:r>
        <w:rPr>
          <w:rFonts w:ascii="宋体" w:hAnsi="宋体" w:eastAsia="宋体" w:cs="宋体"/>
          <w:color w:val="000"/>
          <w:sz w:val="28"/>
          <w:szCs w:val="28"/>
        </w:rPr>
        <w:t xml:space="preserve">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w:t>
      </w:r>
    </w:p>
    <w:p>
      <w:pPr>
        <w:ind w:left="0" w:right="0" w:firstLine="560"/>
        <w:spacing w:before="450" w:after="450" w:line="312" w:lineRule="auto"/>
      </w:pPr>
      <w:r>
        <w:rPr>
          <w:rFonts w:ascii="宋体" w:hAnsi="宋体" w:eastAsia="宋体" w:cs="宋体"/>
          <w:color w:val="000"/>
          <w:sz w:val="28"/>
          <w:szCs w:val="28"/>
        </w:rPr>
        <w:t xml:space="preserve">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w:t>
      </w:r>
    </w:p>
    <w:p>
      <w:pPr>
        <w:ind w:left="0" w:right="0" w:firstLine="560"/>
        <w:spacing w:before="450" w:after="450" w:line="312" w:lineRule="auto"/>
      </w:pPr>
      <w:r>
        <w:rPr>
          <w:rFonts w:ascii="宋体" w:hAnsi="宋体" w:eastAsia="宋体" w:cs="宋体"/>
          <w:color w:val="000"/>
          <w:sz w:val="28"/>
          <w:szCs w:val="28"/>
        </w:rPr>
        <w:t xml:space="preserve">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&gt;三、心系本职工作，认真履行职责</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w:t>
      </w:r>
    </w:p>
    <w:p>
      <w:pPr>
        <w:ind w:left="0" w:right="0" w:firstLine="560"/>
        <w:spacing w:before="450" w:after="450" w:line="312" w:lineRule="auto"/>
      </w:pPr>
      <w:r>
        <w:rPr>
          <w:rFonts w:ascii="宋体" w:hAnsi="宋体" w:eastAsia="宋体" w:cs="宋体"/>
          <w:color w:val="000"/>
          <w:sz w:val="28"/>
          <w:szCs w:val="28"/>
        </w:rPr>
        <w:t xml:space="preserve">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入库及时登帐，手续检验不合要求不准入库;发料时手续不全不配料，特殊情况须经有关领导签批，做到以公司利益为重，爱护公司财产。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w:t>
      </w:r>
    </w:p>
    <w:p>
      <w:pPr>
        <w:ind w:left="0" w:right="0" w:firstLine="560"/>
        <w:spacing w:before="450" w:after="450" w:line="312" w:lineRule="auto"/>
      </w:pPr>
      <w:r>
        <w:rPr>
          <w:rFonts w:ascii="宋体" w:hAnsi="宋体" w:eastAsia="宋体" w:cs="宋体"/>
          <w:color w:val="000"/>
          <w:sz w:val="28"/>
          <w:szCs w:val="28"/>
        </w:rPr>
        <w:t xml:space="preserve">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w:t>
      </w:r>
    </w:p>
    <w:p>
      <w:pPr>
        <w:ind w:left="0" w:right="0" w:firstLine="560"/>
        <w:spacing w:before="450" w:after="450" w:line="312" w:lineRule="auto"/>
      </w:pPr>
      <w:r>
        <w:rPr>
          <w:rFonts w:ascii="宋体" w:hAnsi="宋体" w:eastAsia="宋体" w:cs="宋体"/>
          <w:color w:val="000"/>
          <w:sz w:val="28"/>
          <w:szCs w:val="28"/>
        </w:rPr>
        <w:t xml:space="preserve">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w:t>
      </w:r>
    </w:p>
    <w:p>
      <w:pPr>
        <w:ind w:left="0" w:right="0" w:firstLine="560"/>
        <w:spacing w:before="450" w:after="450" w:line="312" w:lineRule="auto"/>
      </w:pPr>
      <w:r>
        <w:rPr>
          <w:rFonts w:ascii="宋体" w:hAnsi="宋体" w:eastAsia="宋体" w:cs="宋体"/>
          <w:color w:val="000"/>
          <w:sz w:val="28"/>
          <w:szCs w:val="28"/>
        </w:rPr>
        <w:t xml:space="preserve">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工作存在以下不足：</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年度的工作计划目标：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己的思想认识、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供电公司物资库工作总结5</w:t>
      </w:r>
    </w:p>
    <w:p>
      <w:pPr>
        <w:ind w:left="0" w:right="0" w:firstLine="560"/>
        <w:spacing w:before="450" w:after="450" w:line="312" w:lineRule="auto"/>
      </w:pPr>
      <w:r>
        <w:rPr>
          <w:rFonts w:ascii="宋体" w:hAnsi="宋体" w:eastAsia="宋体" w:cs="宋体"/>
          <w:color w:val="000"/>
          <w:sz w:val="28"/>
          <w:szCs w:val="28"/>
        </w:rPr>
        <w:t xml:space="preserve">20_电力物资合同一站式服务大厅年终工作总结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电力物资合同一站式服务大厅年终工作总结</w:t>
      </w:r>
    </w:p>
    <w:p>
      <w:pPr>
        <w:ind w:left="0" w:right="0" w:firstLine="560"/>
        <w:spacing w:before="450" w:after="450" w:line="312" w:lineRule="auto"/>
      </w:pPr>
      <w:r>
        <w:rPr>
          <w:rFonts w:ascii="宋体" w:hAnsi="宋体" w:eastAsia="宋体" w:cs="宋体"/>
          <w:color w:val="000"/>
          <w:sz w:val="28"/>
          <w:szCs w:val="28"/>
        </w:rPr>
        <w:t xml:space="preserve">电力物资合同服务大厅的建设，是省公司党组落实国家电网公司物资集约化管理精神，打造理念先进、运转高效供应链管理体系的一项重要举措；是规范物资合同业务管理，展示国网公司服务品牌，加强物资领域廉政建设的必然要求；同时也是省电力公司实践“三个服务”郑重承诺，为供应商提供更加高效、便捷服务的实际行动。</w:t>
      </w:r>
    </w:p>
    <w:p>
      <w:pPr>
        <w:ind w:left="0" w:right="0" w:firstLine="560"/>
        <w:spacing w:before="450" w:after="450" w:line="312" w:lineRule="auto"/>
      </w:pPr>
      <w:r>
        <w:rPr>
          <w:rFonts w:ascii="宋体" w:hAnsi="宋体" w:eastAsia="宋体" w:cs="宋体"/>
          <w:color w:val="000"/>
          <w:sz w:val="28"/>
          <w:szCs w:val="28"/>
        </w:rPr>
        <w:t xml:space="preserve">合同服务大厅是集合同签约、履约、结算、供应商维护、业务洽谈等工作为一体的“一站式”服务窗口。合同服务大厅投入运营后，在短时内高效率地运转，并取得了显著的成效。下面就合同服务大厅近期的工作进行总结。</w:t>
      </w:r>
    </w:p>
    <w:p>
      <w:pPr>
        <w:ind w:left="0" w:right="0" w:firstLine="560"/>
        <w:spacing w:before="450" w:after="450" w:line="312" w:lineRule="auto"/>
      </w:pPr>
      <w:r>
        <w:rPr>
          <w:rFonts w:ascii="宋体" w:hAnsi="宋体" w:eastAsia="宋体" w:cs="宋体"/>
          <w:color w:val="000"/>
          <w:sz w:val="28"/>
          <w:szCs w:val="28"/>
        </w:rPr>
        <w:t xml:space="preserve">一、制度建设是服务大厅各项工作高效运转的保证：</w:t>
      </w:r>
    </w:p>
    <w:p>
      <w:pPr>
        <w:ind w:left="0" w:right="0" w:firstLine="560"/>
        <w:spacing w:before="450" w:after="450" w:line="312" w:lineRule="auto"/>
      </w:pPr>
      <w:r>
        <w:rPr>
          <w:rFonts w:ascii="宋体" w:hAnsi="宋体" w:eastAsia="宋体" w:cs="宋体"/>
          <w:color w:val="000"/>
          <w:sz w:val="28"/>
          <w:szCs w:val="28"/>
        </w:rPr>
        <w:t xml:space="preserve">在合同服务大厅开业以前，合同服务部就按照省公司物资部对物资合同签订的新要求，充分听取采纳部门员工的建议，制定出更加细化的合同签订流程，并在大厅开业前的两次在外组织的合同签订会上试行了新的流程，根据会上会后的反馈进一步调整完善工作流程，为大厅开业后的顺利高效运营打下坚实基础。根据大厅工作特性和实际情况，编制出《物资合同服务大厅标准化操作手册》作为大厅业务开展的流领性文件，从而将大厅的运营模式和工作流程规范化。</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供电公司物资库工作总结6</w:t>
      </w:r>
    </w:p>
    <w:p>
      <w:pPr>
        <w:ind w:left="0" w:right="0" w:firstLine="560"/>
        <w:spacing w:before="450" w:after="450" w:line="312" w:lineRule="auto"/>
      </w:pPr>
      <w:r>
        <w:rPr>
          <w:rFonts w:ascii="宋体" w:hAnsi="宋体" w:eastAsia="宋体" w:cs="宋体"/>
          <w:color w:val="000"/>
          <w:sz w:val="28"/>
          <w:szCs w:val="28"/>
        </w:rPr>
        <w:t xml:space="preserve">电力物资公司上半年工作总结今年以来，我公司在局党委的亲切关怀指导下，在局各职能部门和多经各单位的大力支持、积极协作下，发扬与时俱进、加压驱动、锐意开拓、勇创佳绩的精神。以“三个代表”为宗旨，以局xx年工作指导思想为努力方向，坚持以经济建设为中心，以市场为导向，不断寻求新的经济增长点，努力拓展经营领域，采取丰富多样的形式，紧紧抓住“双节”商机，搞活了市场营销。特别是今年三月份以来，市场形势逐渐趋于低迷，为把市场疲软造成的损失降低到最低限度。我们群策群力、团结一致，认真研究新形势下的新问题。及时调整市场营销策略，制订了切实可行、针对性较强的营销方案，并认真组织实施，收到了较好的效果。这些工作的开展，增强了企业市场竞争力，实现了较好的经济效益</w:t>
      </w:r>
    </w:p>
    <w:p>
      <w:pPr>
        <w:ind w:left="0" w:right="0" w:firstLine="560"/>
        <w:spacing w:before="450" w:after="450" w:line="312" w:lineRule="auto"/>
      </w:pPr>
      <w:r>
        <w:rPr>
          <w:rFonts w:ascii="宋体" w:hAnsi="宋体" w:eastAsia="宋体" w:cs="宋体"/>
          <w:color w:val="000"/>
          <w:sz w:val="28"/>
          <w:szCs w:val="28"/>
        </w:rPr>
        <w:t xml:space="preserve">和社会效益。</w:t>
      </w:r>
    </w:p>
    <w:p>
      <w:pPr>
        <w:ind w:left="0" w:right="0" w:firstLine="560"/>
        <w:spacing w:before="450" w:after="450" w:line="312" w:lineRule="auto"/>
      </w:pPr>
      <w:r>
        <w:rPr>
          <w:rFonts w:ascii="宋体" w:hAnsi="宋体" w:eastAsia="宋体" w:cs="宋体"/>
          <w:color w:val="000"/>
          <w:sz w:val="28"/>
          <w:szCs w:val="28"/>
        </w:rPr>
        <w:t xml:space="preserve">截至今年六月底，我公司共完成销售收入万元，占当期计划334万元的106%。于去年同期296万元相比增长了20％。上半年共实现利润14394元，占当期计划12500元的115%。于上年同期13100元相比增长了10％。因今年地税提取比例大幅度增高，xx年上半年共上交税款44220元，于上年同期30242增加了46％。上半年共发放工资万元，于上年同期万元相比减少减少了31％。实现人均收入元，是上年同期4713元的102％，基本持平。</w:t>
      </w:r>
    </w:p>
    <w:p>
      <w:pPr>
        <w:ind w:left="0" w:right="0" w:firstLine="560"/>
        <w:spacing w:before="450" w:after="450" w:line="312" w:lineRule="auto"/>
      </w:pPr>
      <w:r>
        <w:rPr>
          <w:rFonts w:ascii="黑体" w:hAnsi="黑体" w:eastAsia="黑体" w:cs="黑体"/>
          <w:color w:val="000000"/>
          <w:sz w:val="36"/>
          <w:szCs w:val="36"/>
          <w:b w:val="1"/>
          <w:bCs w:val="1"/>
        </w:rPr>
        <w:t xml:space="preserve">供电公司物资库工作总结7</w:t>
      </w:r>
    </w:p>
    <w:p>
      <w:pPr>
        <w:ind w:left="0" w:right="0" w:firstLine="560"/>
        <w:spacing w:before="450" w:after="450" w:line="312" w:lineRule="auto"/>
      </w:pPr>
      <w:r>
        <w:rPr>
          <w:rFonts w:ascii="宋体" w:hAnsi="宋体" w:eastAsia="宋体" w:cs="宋体"/>
          <w:color w:val="000"/>
          <w:sz w:val="28"/>
          <w:szCs w:val="28"/>
        </w:rPr>
        <w:t xml:space="preserve">20xx年6月以后，主要是根据上级部门或主管的指令对物流组装进行组织、安排、管理，以达到按时、按点的完成相关的工作任务，为了弥补计划的不足和生产的盲目性，我不得不在各部门和各车间尽最大的努力去挽回不必要的损失，如新式对接箱后板的生产和模具的挽回，270板材侧板的生产计划的变更等与高压组装的相关问题和发货组装的协调。但在此期间由于所辖的工作区域广阔且不具备独立性导致‘5S’管理困难。总体来说主要有以下几点：</w:t>
      </w:r>
    </w:p>
    <w:p>
      <w:pPr>
        <w:ind w:left="0" w:right="0" w:firstLine="560"/>
        <w:spacing w:before="450" w:after="450" w:line="312" w:lineRule="auto"/>
      </w:pPr>
      <w:r>
        <w:rPr>
          <w:rFonts w:ascii="宋体" w:hAnsi="宋体" w:eastAsia="宋体" w:cs="宋体"/>
          <w:color w:val="000"/>
          <w:sz w:val="28"/>
          <w:szCs w:val="28"/>
        </w:rPr>
        <w:t xml:space="preserve">1、非本岗位职责的问题比较头疼：SMC各种板材的生产供应问题、SMC模具保管生产问题、仓库物资供应问题、SMC框架设计问题等等搞得我管也不是，说也不是，真是左右为难。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2、效率与效果，现在做事不要只讲效率了，效率已经不是很重要了，而要重视效果。每个部门都说自己做了多少多少，结果出货时一件货物都没有发出去。一个别挂式的工卡就要到两个部门去领：人事部发卡片，行政部领卡皮。要270mm的侧板，结果生产270mm的门板，要打磨开孔6块组合SMC门板，结果说没有人手不接单。现在是要一样东西都得求爹爹告奶奶，原来三到四天的生产周期现在就要七天到十四天，到底是厂房比较集中犯了错，还是管理出了问题。到底是公司人员变了，还是制度改革错了。</w:t>
      </w:r>
    </w:p>
    <w:p>
      <w:pPr>
        <w:ind w:left="0" w:right="0" w:firstLine="560"/>
        <w:spacing w:before="450" w:after="450" w:line="312" w:lineRule="auto"/>
      </w:pPr>
      <w:r>
        <w:rPr>
          <w:rFonts w:ascii="宋体" w:hAnsi="宋体" w:eastAsia="宋体" w:cs="宋体"/>
          <w:color w:val="000"/>
          <w:sz w:val="28"/>
          <w:szCs w:val="28"/>
        </w:rPr>
        <w:t xml:space="preserve">3、由于上半年的各种失误的不利影响和惯性，在不断提高管理业务水平的同时戒急戒燥，坚决要求自己学会忍耐，不要得罪他人，做好自己的分内之事，学会眼不见心不烦，嘴不多，脚不闲，保持跟同事和睦相处，尽最大的努力协调高压开关与箱体、底座之间的成套性和组合的技术性来挽救定单的发货问题，将自己管辖的工作损失降到最低。</w:t>
      </w:r>
    </w:p>
    <w:p>
      <w:pPr>
        <w:ind w:left="0" w:right="0" w:firstLine="560"/>
        <w:spacing w:before="450" w:after="450" w:line="312" w:lineRule="auto"/>
      </w:pPr>
      <w:r>
        <w:rPr>
          <w:rFonts w:ascii="宋体" w:hAnsi="宋体" w:eastAsia="宋体" w:cs="宋体"/>
          <w:color w:val="000"/>
          <w:sz w:val="28"/>
          <w:szCs w:val="28"/>
        </w:rPr>
        <w:t xml:space="preserve">4、整个生产流程缺少信息整合和统筹安排，导致生产协调和生产环节严重脱离定单型的管理目标，成套性控制荡然无存，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前期SMC箱体的生产和摆放一条龙就是见证)</w:t>
      </w:r>
    </w:p>
    <w:p>
      <w:pPr>
        <w:ind w:left="0" w:right="0" w:firstLine="560"/>
        <w:spacing w:before="450" w:after="450" w:line="312" w:lineRule="auto"/>
      </w:pPr>
      <w:r>
        <w:rPr>
          <w:rFonts w:ascii="宋体" w:hAnsi="宋体" w:eastAsia="宋体" w:cs="宋体"/>
          <w:color w:val="000"/>
          <w:sz w:val="28"/>
          <w:szCs w:val="28"/>
        </w:rPr>
        <w:t xml:space="preserve">5、在公司的改革声中，使我学会了等待，时间不是我一个人的，是整个生产流程中各管理人员的客户服务意识决定的。生产制造企业的生产产品的多样性和单一性，分散性等决定现场管理计划的变动的灵活性。管理人员的决断性和果断性，做人就不要做事，做事就不要做人。老板花钱请你来不是让你来制造问题的而是来解决问题的。也不是整天将老板作为自己的当箭牌：“有什么意见就去找老总，这是老总下的指令。”结果上道工序的生产问题都没有解决，而要下道工序完成生产任务，而且用“老总”来实现自己的“雄心”。</w:t>
      </w:r>
    </w:p>
    <w:p>
      <w:pPr>
        <w:ind w:left="0" w:right="0" w:firstLine="560"/>
        <w:spacing w:before="450" w:after="450" w:line="312" w:lineRule="auto"/>
      </w:pPr>
      <w:r>
        <w:rPr>
          <w:rFonts w:ascii="宋体" w:hAnsi="宋体" w:eastAsia="宋体" w:cs="宋体"/>
          <w:color w:val="000"/>
          <w:sz w:val="28"/>
          <w:szCs w:val="28"/>
        </w:rPr>
        <w:t xml:space="preserve">6、在这种如何去适应公司的管理模式的思索中，我的工作也一波三折，沉浮不定，更加促使我去加强自身修养、提高适应工作压力的能力，端正自己的心态。学会放下解脱自己。为自己的工作和学习寻找一个是支点，将自己的想法变成一个行动。让自己的能力尽可能的发挥。争取资源的发挥和同事的并进。也使我更加清楚计划的实施控制必须加强，生产产品与所需物料必须核实。生产管理和协调者必须加强对定单所需物料的正确认识，提高协调的</w:t>
      </w:r>
    </w:p>
    <w:p>
      <w:pPr>
        <w:ind w:left="0" w:right="0" w:firstLine="560"/>
        <w:spacing w:before="450" w:after="450" w:line="312" w:lineRule="auto"/>
      </w:pPr>
      <w:r>
        <w:rPr>
          <w:rFonts w:ascii="宋体" w:hAnsi="宋体" w:eastAsia="宋体" w:cs="宋体"/>
          <w:color w:val="000"/>
          <w:sz w:val="28"/>
          <w:szCs w:val="28"/>
        </w:rPr>
        <w:t xml:space="preserve">针对性和可靠性。注意减少不必要的加班和组织浪费。生产协调不是看生产者表面的现象而是看生产工作的实际内容和效果，分清重要紧急，重要不紧急，次要紧急，不重要紧急、不重要不紧急的生产先后顺序。熟悉工序管理的基本原则：生产的配套性和时间性，物资供应配送的时间性。人员的定员和效率的提高，成本意识的加强，都是建立在完善的物流保障机制和生产计划的细化之上。生产信息的综合利用和共享，以求达到生产能力的优化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2026-05-12T22:46:04+08:00</dcterms:created>
  <dcterms:modified xsi:type="dcterms:W3CDTF">2026-05-12T22:46:04+08:00</dcterms:modified>
</cp:coreProperties>
</file>

<file path=docProps/custom.xml><?xml version="1.0" encoding="utf-8"?>
<Properties xmlns="http://schemas.openxmlformats.org/officeDocument/2006/custom-properties" xmlns:vt="http://schemas.openxmlformats.org/officeDocument/2006/docPropsVTypes"/>
</file>