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最新电力设备销售工作总结(5篇)</w:t>
      </w:r>
      <w:bookmarkEnd w:id="1"/>
    </w:p>
    <w:p>
      <w:pPr>
        <w:jc w:val="center"/>
        <w:spacing w:before="0" w:after="450"/>
      </w:pPr>
      <w:r>
        <w:rPr>
          <w:rFonts w:ascii="Arial" w:hAnsi="Arial" w:eastAsia="Arial" w:cs="Arial"/>
          <w:color w:val="999999"/>
          <w:sz w:val="20"/>
          <w:szCs w:val="20"/>
        </w:rPr>
        <w:t xml:space="preserve">来源：网络  作者：玄霄绝艳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电力设备销售工作总结一一、20_年销售情况20_年我们公司在北京、上海等展览会和惠聪、发现资源等专业杂志推广后，我公司的杨迈牌产品已有一定的知名度，国内外的客户对我们的产品都有了一定的认识和了解。20_年度老板给销售部定下6000万元的销售...</w:t>
      </w:r>
    </w:p>
    <w:p>
      <w:pPr>
        <w:ind w:left="0" w:right="0" w:firstLine="560"/>
        <w:spacing w:before="450" w:after="450" w:line="312" w:lineRule="auto"/>
      </w:pPr>
      <w:r>
        <w:rPr>
          <w:rFonts w:ascii="黑体" w:hAnsi="黑体" w:eastAsia="黑体" w:cs="黑体"/>
          <w:color w:val="000000"/>
          <w:sz w:val="36"/>
          <w:szCs w:val="36"/>
          <w:b w:val="1"/>
          <w:bCs w:val="1"/>
        </w:rPr>
        <w:t xml:space="preserve">电力设备销售工作总结一</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电力设备销售工作总结二</w:t>
      </w:r>
    </w:p>
    <w:p>
      <w:pPr>
        <w:ind w:left="0" w:right="0" w:firstLine="560"/>
        <w:spacing w:before="450" w:after="450" w:line="312" w:lineRule="auto"/>
      </w:pPr>
      <w:r>
        <w:rPr>
          <w:rFonts w:ascii="宋体" w:hAnsi="宋体" w:eastAsia="宋体" w:cs="宋体"/>
          <w:color w:val="000"/>
          <w:sz w:val="28"/>
          <w:szCs w:val="28"/>
        </w:rPr>
        <w:t xml:space="preserve">20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黑体" w:hAnsi="黑体" w:eastAsia="黑体" w:cs="黑体"/>
          <w:color w:val="000000"/>
          <w:sz w:val="36"/>
          <w:szCs w:val="36"/>
          <w:b w:val="1"/>
          <w:bCs w:val="1"/>
        </w:rPr>
        <w:t xml:space="preserve">电力设备销售工作总结三</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电力设备销售工作总结四</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电力设备销售工作总结五</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2026-09-13T09:38:10+08:00</dcterms:created>
  <dcterms:modified xsi:type="dcterms:W3CDTF">2026-09-13T09:38:10+08:00</dcterms:modified>
</cp:coreProperties>
</file>

<file path=docProps/custom.xml><?xml version="1.0" encoding="utf-8"?>
<Properties xmlns="http://schemas.openxmlformats.org/officeDocument/2006/custom-properties" xmlns:vt="http://schemas.openxmlformats.org/officeDocument/2006/docPropsVTypes"/>
</file>