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最新系统集成销售工作总结(5篇)</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系统集成销售工作总结一一、凝聚人心，铸就一支高素质的队伍思想是行动的指南。人心涣散将会一事无成。营业部主任室一班人深刻认识到这一点，因此，我们将凝聚人心放在突出的位置。1、率先垂范，正人先正己主任室一班人以身作则，加强学习，做学习典型的倡导...</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月份争取过来的一家客户。作为一名银行人员要有一种职业的敏感性，当主任室得知__商人__＿等__名老板筹集资金准备__集团产权时，马上多打听并与__等人取得取系，向他们介绍我行的服务和结算优势，用真诚赢得__人的信任。＿月＿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系统集成销售工作总结二</w:t>
      </w:r>
    </w:p>
    <w:p>
      <w:pPr>
        <w:ind w:left="0" w:right="0" w:firstLine="560"/>
        <w:spacing w:before="450" w:after="450" w:line="312" w:lineRule="auto"/>
      </w:pPr>
      <w:r>
        <w:rPr>
          <w:rFonts w:ascii="宋体" w:hAnsi="宋体" w:eastAsia="宋体" w:cs="宋体"/>
          <w:color w:val="000"/>
          <w:sz w:val="28"/>
          <w:szCs w:val="28"/>
        </w:rPr>
        <w:t xml:space="preserve">不知不觉中，20＿＿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系统集成销售工作总结四</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系统集成销售工作总结五</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__＿年9月份我到酒店担任营销部经理，__＿年10份酒店正式挂牌三星，这对营销部提供对外宣传筹码，同时也把我们酒店整体水平提高一个档次，有利于酒店的营销工作。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2026-11-08T05:03:58+08:00</dcterms:created>
  <dcterms:modified xsi:type="dcterms:W3CDTF">2026-11-08T05:03:58+08:00</dcterms:modified>
</cp:coreProperties>
</file>

<file path=docProps/custom.xml><?xml version="1.0" encoding="utf-8"?>
<Properties xmlns="http://schemas.openxmlformats.org/officeDocument/2006/custom-properties" xmlns:vt="http://schemas.openxmlformats.org/officeDocument/2006/docPropsVTypes"/>
</file>