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2025年裤子的销售工作总结 卖裤子的销售月总结(10篇)</w:t>
      </w:r>
      <w:bookmarkEnd w:id="1"/>
    </w:p>
    <w:p>
      <w:pPr>
        <w:jc w:val="center"/>
        <w:spacing w:before="0" w:after="450"/>
      </w:pPr>
      <w:r>
        <w:rPr>
          <w:rFonts w:ascii="Arial" w:hAnsi="Arial" w:eastAsia="Arial" w:cs="Arial"/>
          <w:color w:val="999999"/>
          <w:sz w:val="20"/>
          <w:szCs w:val="20"/>
        </w:rPr>
        <w:t xml:space="preserve">来源：网络  作者：独坐青楼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裤子的销售工作总结 卖裤子的销售月总结一一、深入学习政治理论，不断提高政治素养一年多来，我认真学__方略、__和公司工作会精神、__省__公司关于节能减排的规定等文件资料、__董事长和__总经理在公司抗险救灾抢修复电总结表彰大会上的讲话。进...</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卖裤子的销售月总结一</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卖裤子的销售月总结三</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卖裤子的销售月总结四</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卖裤子的销售月总结五</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卖裤子的销售月总结六</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卖裤子的销售月总结七</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卖裤子的销售月总结八</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卖裤子的销售月总结九</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4"/>
          <w:szCs w:val="34"/>
          <w:b w:val="1"/>
          <w:bCs w:val="1"/>
        </w:rPr>
        <w:t xml:space="preserve">裤子的销售工作总结 卖裤子的销售月总结篇十</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2026-03-10T21:46:37+08:00</dcterms:created>
  <dcterms:modified xsi:type="dcterms:W3CDTF">2026-03-10T21:46:37+08:00</dcterms:modified>
</cp:coreProperties>
</file>

<file path=docProps/custom.xml><?xml version="1.0" encoding="utf-8"?>
<Properties xmlns="http://schemas.openxmlformats.org/officeDocument/2006/custom-properties" xmlns:vt="http://schemas.openxmlformats.org/officeDocument/2006/docPropsVTypes"/>
</file>