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医院财务工作总结有感10篇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有感10篇时间一晃而过，辛苦的工作已经告一段落了，这段时间以来的工作，收获了不少成绩，制定一份工作总结吧。下面小编给大家带来关于医院财务工作总结有感，希望会对大家的工作与学习有所帮助。&gt;医院财务工作总结有感篇1过去的20...</w:t>
      </w:r>
    </w:p>
    <w:p>
      <w:pPr>
        <w:ind w:left="0" w:right="0" w:firstLine="560"/>
        <w:spacing w:before="450" w:after="450" w:line="312" w:lineRule="auto"/>
      </w:pPr>
      <w:r>
        <w:rPr>
          <w:rFonts w:ascii="宋体" w:hAnsi="宋体" w:eastAsia="宋体" w:cs="宋体"/>
          <w:color w:val="000"/>
          <w:sz w:val="28"/>
          <w:szCs w:val="28"/>
        </w:rPr>
        <w:t xml:space="preserve">最新医院财务工作总结有感10篇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时间一晃而过，辛苦的工作已经告一段落了，这段时间以来的工作，收获了不少成绩，制定一份工作总结吧。下面小编给大家带来关于医院财务工作总结有感，希望会对大家的工作与学习有所帮助。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&gt;医院财务工作总结有感篇1</w:t>
      </w:r>
    </w:p>
    <w:p>
      <w:pPr>
        <w:ind w:left="0" w:right="0" w:firstLine="560"/>
        <w:spacing w:before="450" w:after="450" w:line="312" w:lineRule="auto"/>
      </w:pPr>
      <w:r>
        <w:rPr>
          <w:rFonts w:ascii="宋体" w:hAnsi="宋体" w:eastAsia="宋体" w:cs="宋体"/>
          <w:color w:val="000"/>
          <w:sz w:val="28"/>
          <w:szCs w:val="28"/>
        </w:rPr>
        <w:t xml:space="preserve">过去的20__年里一年中，本x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五、鼓励职工用心参加晋级晋职考试，有四名无职称人员参加了职称考试。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医院财务工作总结有感篇2</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医院财务工作总结有感篇3</w:t>
      </w:r>
    </w:p>
    <w:p>
      <w:pPr>
        <w:ind w:left="0" w:right="0" w:firstLine="560"/>
        <w:spacing w:before="450" w:after="450" w:line="312" w:lineRule="auto"/>
      </w:pPr>
      <w:r>
        <w:rPr>
          <w:rFonts w:ascii="宋体" w:hAnsi="宋体" w:eastAsia="宋体" w:cs="宋体"/>
          <w:color w:val="000"/>
          <w:sz w:val="28"/>
          <w:szCs w:val="28"/>
        </w:rPr>
        <w:t xml:space="preserve">x年x医院财务工作注重学习和提升财务服务潜力，用心探索和推进医院财务管理由规范走向科学的整体改革，坚持“服务、效率、和谐、廉洁”的管理理念，紧紧围绕医院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50元;药品收入高达.40元;(其中西药收入为.50;中草药收入为32513.40元;疫苗收入为.50元;)。财政补助收入达.00元;其它收入达6933.24元。合计为.14元。医疗支出为.23元，(其中：工资福利支出为.00元;商品和服务支出为.73元;对个人和家庭的补助支出为85020.50元;其他资本性支出为.00元)。药品支出为.12元，(其中工资福利支出为23677.00元;商品和服务支出为.12元;其他资本性支出为3300.00元)。其他支出为3512.67元。合计为.52元。20__年收支结余为.87元，20__年1月至11月底收支结余为.49元，为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x年12月17日住院总费用为.55元;自费费用为19098.84元;自费率为2.18%;合理费用为.71元;实际补偿额为.25元;补偿率为62.64%;出院人数为1511人;人均费用为579.07元;人均补偿费用为362.71元;药品总费用为.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医院财务工作总结有感篇4</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外国政府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医院财务工作总结有感篇5</w:t>
      </w:r>
    </w:p>
    <w:p>
      <w:pPr>
        <w:ind w:left="0" w:right="0" w:firstLine="560"/>
        <w:spacing w:before="450" w:after="450" w:line="312" w:lineRule="auto"/>
      </w:pPr>
      <w:r>
        <w:rPr>
          <w:rFonts w:ascii="宋体" w:hAnsi="宋体" w:eastAsia="宋体" w:cs="宋体"/>
          <w:color w:val="000"/>
          <w:sz w:val="28"/>
          <w:szCs w:val="28"/>
        </w:rPr>
        <w:t xml:space="preserve">在院党政领导的关心和分管院长的直接领导下，在有关职能部门和科室的大力支持下，紧紧围绕医院的工作重点和要求，全科职工以团结协作、求真务实的精神状态，顺利完成了各项工作任务和目标。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认真学习专业基础知识，使大家的基础知识和基本理论有较大的提高。药械科职工由于底子雹基础知识差，一些同志连常用药品的名称都弄不清楚。根据这些情况，我们采用了布置专门题目、专门课程、自学、科室集体辅导等形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医院财务工作总结有感篇6</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医院财务工作总结有感篇7</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医院财务工作总结有感篇9</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6、每个月按照税法规定及时做好代扣、代缴个人所税税工作。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7、每个月按照法律规定及时做好种种劳动保险的扣缴工作。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医院财务工作总结有感篇10</w:t>
      </w:r>
    </w:p>
    <w:p>
      <w:pPr>
        <w:ind w:left="0" w:right="0" w:firstLine="560"/>
        <w:spacing w:before="450" w:after="450" w:line="312" w:lineRule="auto"/>
      </w:pPr>
      <w:r>
        <w:rPr>
          <w:rFonts w:ascii="宋体" w:hAnsi="宋体" w:eastAsia="宋体" w:cs="宋体"/>
          <w:color w:val="000"/>
          <w:sz w:val="28"/>
          <w:szCs w:val="28"/>
        </w:rPr>
        <w:t xml:space="preserve">春去秋来，时光荏苒。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2026-01-22T19:34:40+08:00</dcterms:created>
  <dcterms:modified xsi:type="dcterms:W3CDTF">2026-01-22T19:34:40+08:00</dcterms:modified>
</cp:coreProperties>
</file>

<file path=docProps/custom.xml><?xml version="1.0" encoding="utf-8"?>
<Properties xmlns="http://schemas.openxmlformats.org/officeDocument/2006/custom-properties" xmlns:vt="http://schemas.openxmlformats.org/officeDocument/2006/docPropsVTypes"/>
</file>