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最新医院科室护理工作总结模板范本(9篇)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医院科室护理工作总结模板范本一过去的一年，全国人民努力学习并实践“科学发展观”，在这种形势的感召与鼓舞下，与时俱进，全面学习提高自己。从政治政策到法律法规;从业务知识到技能技巧;从团队协作、爱岗敬业到爱院如家;从传帮带教到医院发展壮大…...</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最新医院科室护理工作总结模板范本一</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xx山区姐妹们的健康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最新医院科室护理工作总结模板范本二</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最新医院科室护理工作总结模板范本三</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w:t>
      </w:r>
    </w:p>
    <w:p>
      <w:pPr>
        <w:ind w:left="0" w:right="0" w:firstLine="560"/>
        <w:spacing w:before="450" w:after="450" w:line="312" w:lineRule="auto"/>
      </w:pPr>
      <w:r>
        <w:rPr>
          <w:rFonts w:ascii="宋体" w:hAnsi="宋体" w:eastAsia="宋体" w:cs="宋体"/>
          <w:color w:val="000"/>
          <w:sz w:val="28"/>
          <w:szCs w:val="28"/>
        </w:rPr>
        <w:t xml:space="preserve">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95%。</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w:t>
      </w:r>
    </w:p>
    <w:p>
      <w:pPr>
        <w:ind w:left="0" w:right="0" w:firstLine="560"/>
        <w:spacing w:before="450" w:after="450" w:line="312" w:lineRule="auto"/>
      </w:pPr>
      <w:r>
        <w:rPr>
          <w:rFonts w:ascii="宋体" w:hAnsi="宋体" w:eastAsia="宋体" w:cs="宋体"/>
          <w:color w:val="000"/>
          <w:sz w:val="28"/>
          <w:szCs w:val="28"/>
        </w:rPr>
        <w:t xml:space="preserve">接受广大人民群众的监督。</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华西远程教育，组织听课？次，共？人次参加。参加“好医生”网站继续教育学习？人。上半年派？名医务人员到上级医院进修？名医师参加住院医师规范化培训。上半年组织“三基三严”理论培训考核一次，医疗、药剂人员共？人参加，合格率100%。</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加强护理核心制度及岗位职责执行情况督促检查，重视护理骨干的培养，优化护理队伍，经常深入科室对护士进行“三基、三严”及专科知识提问，5.12国际护士节，组织全院护理知识竞赛，上半年、护理部组织理论</w:t>
      </w:r>
    </w:p>
    <w:p>
      <w:pPr>
        <w:ind w:left="0" w:right="0" w:firstLine="560"/>
        <w:spacing w:before="450" w:after="450" w:line="312" w:lineRule="auto"/>
      </w:pPr>
      <w:r>
        <w:rPr>
          <w:rFonts w:ascii="宋体" w:hAnsi="宋体" w:eastAsia="宋体" w:cs="宋体"/>
          <w:color w:val="000"/>
          <w:sz w:val="28"/>
          <w:szCs w:val="28"/>
        </w:rPr>
        <w:t xml:space="preserve">知识讲座？次，护理操作培训？次，参加人员达到？人次。选派？名护士到华西进修半年，？名护士到乐山市精神卫生中心进修？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医院整体搬迁新建工程项目目前进展较为顺利，年初，为了切实推进整体迁建工程进度，尽快完成整体搬迁并投入使用，医院制定了《关于加快推进整体迁建工程建设实施方案》、《分阶段完成任务具体时间安排》，整体迁建工程建设领导小组，明确分工，各负其责，按实施方案和具体时间安排，有效推进迁建工作，定期向相关部门汇报工程进度。</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我院现有药品供应目录配备基本药物品种占？%，并按要求进行网上采购，符合规定要求，做到了合理诊疗，控制费用。继续开展临床路径，开展“三好一满意”活动，推进优质护理服务工作，覆盖率？%。</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w:t>
      </w:r>
    </w:p>
    <w:p>
      <w:pPr>
        <w:ind w:left="0" w:right="0" w:firstLine="560"/>
        <w:spacing w:before="450" w:after="450" w:line="312" w:lineRule="auto"/>
      </w:pPr>
      <w:r>
        <w:rPr>
          <w:rFonts w:ascii="宋体" w:hAnsi="宋体" w:eastAsia="宋体" w:cs="宋体"/>
          <w:color w:val="000"/>
          <w:sz w:val="28"/>
          <w:szCs w:val="28"/>
        </w:rPr>
        <w:t xml:space="preserve">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最新医院科室护理工作总结模板范本五</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 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 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最新医院科室护理工作总结模板范本七</w:t>
      </w:r>
    </w:p>
    <w:p>
      <w:pPr>
        <w:ind w:left="0" w:right="0" w:firstLine="560"/>
        <w:spacing w:before="450" w:after="450" w:line="312" w:lineRule="auto"/>
      </w:pPr>
      <w:r>
        <w:rPr>
          <w:rFonts w:ascii="宋体" w:hAnsi="宋体" w:eastAsia="宋体" w:cs="宋体"/>
          <w:color w:val="000"/>
          <w:sz w:val="28"/>
          <w:szCs w:val="28"/>
        </w:rPr>
        <w:t xml:space="preserve">xx年，药房在医院领导下，认真贯彻执行药政管理的有关法律法规，落实市、区卫生系统相干文件精神。严格依照《xx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xx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最新医院科室护理工作总结模板范本八</w:t>
      </w:r>
    </w:p>
    <w:p>
      <w:pPr>
        <w:ind w:left="0" w:right="0" w:firstLine="560"/>
        <w:spacing w:before="450" w:after="450" w:line="312" w:lineRule="auto"/>
      </w:pPr>
      <w:r>
        <w:rPr>
          <w:rFonts w:ascii="宋体" w:hAnsi="宋体" w:eastAsia="宋体" w:cs="宋体"/>
          <w:color w:val="000"/>
          <w:sz w:val="28"/>
          <w:szCs w:val="28"/>
        </w:rPr>
        <w:t xml:space="preserve">在医院领导和院区各级领导的正确指导下，在院区各功能科室和临床科室的大力支持及配合下，20xx年继续围绕“三好一满意”、 “抗菌药物专项整治”、“控制医疗费用不合理增长”及“脊柱微创手术开展”等工作全面深入展开，不断解放思想，更新观念，严格管理，围绕20xx年及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一、坚决贯彻执行医院各项规章制度，明确管理责任，保障各项工作制度的有效落实</w:t>
      </w:r>
    </w:p>
    <w:p>
      <w:pPr>
        <w:ind w:left="0" w:right="0" w:firstLine="560"/>
        <w:spacing w:before="450" w:after="450" w:line="312" w:lineRule="auto"/>
      </w:pPr>
      <w:r>
        <w:rPr>
          <w:rFonts w:ascii="宋体" w:hAnsi="宋体" w:eastAsia="宋体" w:cs="宋体"/>
          <w:color w:val="000"/>
          <w:sz w:val="28"/>
          <w:szCs w:val="28"/>
        </w:rPr>
        <w:t xml:space="preserve">(1)根据科室现行工作模式，制定并完善科室各级人员的各班工作制度、工作流程、岗位职责及绩效考核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(2)和医院签署综合目标管理责任书，按照医院要求，认真履行综合目标管理责任书的具体内容，实行目标管理责任制，严格管理，严格执行，加强过程管理和环节控制，顺利完成各项工作指标。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二、强化自身学习，加强自身管理能力，提高医疗质量，保障科室顺利发展</w:t>
      </w:r>
    </w:p>
    <w:p>
      <w:pPr>
        <w:ind w:left="0" w:right="0" w:firstLine="560"/>
        <w:spacing w:before="450" w:after="450" w:line="312" w:lineRule="auto"/>
      </w:pPr>
      <w:r>
        <w:rPr>
          <w:rFonts w:ascii="宋体" w:hAnsi="宋体" w:eastAsia="宋体" w:cs="宋体"/>
          <w:color w:val="000"/>
          <w:sz w:val="28"/>
          <w:szCs w:val="28"/>
        </w:rPr>
        <w:t xml:space="preserve">(1)每季度在科教科组织的论坛会议上，与其他科室人员彼此沟通、交流、借鉴，取长补短，提高自身管理水平。</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三、强化自身学习，提升专业水平，做好继续教育</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在脊柱病人相对较多的情况下，继续做好骨质疏松骨病的治疗，丰富临床经验，拓宽自身理论知识及专业水平，于20xx年11月30日已派科室住院医师附北京三院进修学校。</w:t>
      </w:r>
    </w:p>
    <w:p>
      <w:pPr>
        <w:ind w:left="0" w:right="0" w:firstLine="560"/>
        <w:spacing w:before="450" w:after="450" w:line="312" w:lineRule="auto"/>
      </w:pPr>
      <w:r>
        <w:rPr>
          <w:rFonts w:ascii="宋体" w:hAnsi="宋体" w:eastAsia="宋体" w:cs="宋体"/>
          <w:color w:val="000"/>
          <w:sz w:val="28"/>
          <w:szCs w:val="28"/>
        </w:rPr>
        <w:t xml:space="preserve">(2)在去年举办的脊柱研讨会中，继续和第四军医大学钱济先教授保持合作，开展脊柱微创手术，并举办1～2次全区性骨科继续教育项目。</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(4)认真对待医院培训中心组织的各种培训，尤其是住院医师规范化培训和专科医师培训，培养高级的骨科后备人才。 (5)重视科研培训，加大科研力量，灌输科研意识，继续做好科研立项的申报及论文的撰写。使骨二科走在医院的前列，为科室和个人赢得荣誉。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四、严格教学管理 (1)教学人员构成：目前科室医师共有12名，其中主任医师2名，副主任医师1名，主治医师4名，住院医师5名;副教授1名，硕士生导师1名;自治区“313”及政府特贴2名。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(3)加强对教学实施过程的量化监控，充分调动带教人员的积极性，有计划地加强带教师资培养;将教学工作纳入质控范畴，确保教学质量。</w:t>
      </w:r>
    </w:p>
    <w:p>
      <w:pPr>
        <w:ind w:left="0" w:right="0" w:firstLine="560"/>
        <w:spacing w:before="450" w:after="450" w:line="312" w:lineRule="auto"/>
      </w:pPr>
      <w:r>
        <w:rPr>
          <w:rFonts w:ascii="宋体" w:hAnsi="宋体" w:eastAsia="宋体" w:cs="宋体"/>
          <w:color w:val="000"/>
          <w:sz w:val="28"/>
          <w:szCs w:val="28"/>
        </w:rPr>
        <w:t xml:space="preserve">(4)科室定期对进修、实习同学安排专科知识讲座及三级查房，每天查房结合病人情况进行相关提问并学习，督促学生利用业余时间努力学习，出科前进行理论及技能考核，并完成相关病历书写。</w:t>
      </w:r>
    </w:p>
    <w:p>
      <w:pPr>
        <w:ind w:left="0" w:right="0" w:firstLine="560"/>
        <w:spacing w:before="450" w:after="450" w:line="312" w:lineRule="auto"/>
      </w:pPr>
      <w:r>
        <w:rPr>
          <w:rFonts w:ascii="宋体" w:hAnsi="宋体" w:eastAsia="宋体" w:cs="宋体"/>
          <w:color w:val="000"/>
          <w:sz w:val="28"/>
          <w:szCs w:val="28"/>
        </w:rPr>
        <w:t xml:space="preserve">五、以身作则，抓好医疗安全管理</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 (2)加强医疗安全防范，从控制医疗缺陷入手，严格执行《医疗纠纷、医疗事故处理及责任追究制度》，从其它医院发生的医疗事故及纠纷中总结经验，不断进取。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我们本着“以病人为中心”，给病人送去了光明，带来了生活上的福音，然而略感遗憾的是今年综合目标并没有达到医院预期的经济目标，希望在20xx年，我们骨二科在做好医疗质量和医疗安全的管理下，提升科教研能力，强化“三基”培训，圆满完成各项综合目标管理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最新医院科室护理工作总结模板范本九</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2026-03-16T08:40:37+08:00</dcterms:created>
  <dcterms:modified xsi:type="dcterms:W3CDTF">2026-03-16T08:40:37+08:00</dcterms:modified>
</cp:coreProperties>
</file>

<file path=docProps/custom.xml><?xml version="1.0" encoding="utf-8"?>
<Properties xmlns="http://schemas.openxmlformats.org/officeDocument/2006/custom-properties" xmlns:vt="http://schemas.openxmlformats.org/officeDocument/2006/docPropsVTypes"/>
</file>