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2025年社区工作者做好维稳工作总结范本</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做好维稳工作总结范本一年内新建党员服务站，完善各项工作机制，以此为载体发挥党员的先锋模范作用。建立党支部，居委会网络平台，利用免费博客公开公示两委会动态，征求居民对社区的意见。进一步规范各项工作运行机制，加强内部管理，做到...</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20_年社区工作者做好维稳工作总结范本一</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20_年社区工作者做好维稳工作总结范本二</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xx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20_年社区工作者做好维稳工作总结范本三</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_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20_年社区工作者做好维稳工作总结范本四</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20_年社区工作者做好维稳工作总结范本五</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20_年社区工作者做好维稳工作总结范本六</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20_年社区工作者做好维稳工作总结范本七</w:t>
      </w:r>
    </w:p>
    <w:p>
      <w:pPr>
        <w:ind w:left="0" w:right="0" w:firstLine="560"/>
        <w:spacing w:before="450" w:after="450" w:line="312" w:lineRule="auto"/>
      </w:pPr>
      <w:r>
        <w:rPr>
          <w:rFonts w:ascii="宋体" w:hAnsi="宋体" w:eastAsia="宋体" w:cs="宋体"/>
          <w:color w:val="000"/>
          <w:sz w:val="28"/>
          <w:szCs w:val="28"/>
        </w:rPr>
        <w:t xml:space="preserve">作为国际村社区副主任，我的工作是分管城市管理，工会等。20xx年里，我将以“xx大”精神为指导,坚持科学发展观,在街道办事处的领导下,在分管领导和街道城管科的具体指导下,在社区居委会主任的大力支持下，大力开展卫生社区的创建活动,实施预防控制四害工作,创建健康家园,营造健康环境,为进一步提高广大居民群众文化卫生素质,改善城市环境、卫生面貌，提升城市形象，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20_年社区工作者做好维稳工作总结范本八</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三是积极参加上级组织的计划生育和流动人口培训，增强自身的业务能力，提高自己的工作水平。</w:t>
      </w:r>
    </w:p>
    <w:p>
      <w:pPr>
        <w:ind w:left="0" w:right="0" w:firstLine="560"/>
        <w:spacing w:before="450" w:after="450" w:line="312" w:lineRule="auto"/>
      </w:pPr>
      <w:r>
        <w:rPr>
          <w:rFonts w:ascii="宋体" w:hAnsi="宋体" w:eastAsia="宋体" w:cs="宋体"/>
          <w:color w:val="000"/>
          <w:sz w:val="28"/>
          <w:szCs w:val="28"/>
        </w:rPr>
        <w:t xml:space="preserve">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二是对辖区内80名妇女定期发放避孕药具，及时随访，并登记好随访卡片，为社区内每位妇女建立好个人信息档案。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一是积极配合有关部门做好流动人口的管理，查验计生有关证明。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20_年社区工作者做好维稳工作总结范本九</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2026-03-29T09:57:32+08:00</dcterms:created>
  <dcterms:modified xsi:type="dcterms:W3CDTF">2026-03-29T09:57:32+08:00</dcterms:modified>
</cp:coreProperties>
</file>

<file path=docProps/custom.xml><?xml version="1.0" encoding="utf-8"?>
<Properties xmlns="http://schemas.openxmlformats.org/officeDocument/2006/custom-properties" xmlns:vt="http://schemas.openxmlformats.org/officeDocument/2006/docPropsVTypes"/>
</file>