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昌江县社区矫正工作总结(热门3篇)</w:t>
      </w:r>
      <w:bookmarkEnd w:id="1"/>
    </w:p>
    <w:p>
      <w:pPr>
        <w:jc w:val="center"/>
        <w:spacing w:before="0" w:after="450"/>
      </w:pPr>
      <w:r>
        <w:rPr>
          <w:rFonts w:ascii="Arial" w:hAnsi="Arial" w:eastAsia="Arial" w:cs="Arial"/>
          <w:color w:val="999999"/>
          <w:sz w:val="20"/>
          <w:szCs w:val="20"/>
        </w:rPr>
        <w:t xml:space="preserve">来源：网络  作者：夜幕降临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昌江县社区矫正工作总结120xx年，我街道社区矫正工作在区委、区政府的领导下，坚持以党的十九大精神和科学发展观为指导，按照“衔接好、监管好、引导好”的工作思路，扎实有效开展社区矫正工作，为维护社会稳定，构建和谐前卫发挥了用心作用。&gt;一、基本...</w:t>
      </w:r>
    </w:p>
    <w:p>
      <w:pPr>
        <w:ind w:left="0" w:right="0" w:firstLine="560"/>
        <w:spacing w:before="450" w:after="450" w:line="312" w:lineRule="auto"/>
      </w:pPr>
      <w:r>
        <w:rPr>
          <w:rFonts w:ascii="黑体" w:hAnsi="黑体" w:eastAsia="黑体" w:cs="黑体"/>
          <w:color w:val="000000"/>
          <w:sz w:val="36"/>
          <w:szCs w:val="36"/>
          <w:b w:val="1"/>
          <w:bCs w:val="1"/>
        </w:rPr>
        <w:t xml:space="preserve">昌江县社区矫正工作总结1</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昌江县社区矫正工作总结2</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自社区矫正工作全面推行以来，区司法局作为牵头部门，按照\"两办\"转发的《社区矫正试点工作实施意见》的要求，全面组织开展工作。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昌江县社区矫正工作总结3</w:t>
      </w:r>
    </w:p>
    <w:p>
      <w:pPr>
        <w:ind w:left="0" w:right="0" w:firstLine="560"/>
        <w:spacing w:before="450" w:after="450" w:line="312" w:lineRule="auto"/>
      </w:pPr>
      <w:r>
        <w:rPr>
          <w:rFonts w:ascii="宋体" w:hAnsi="宋体" w:eastAsia="宋体" w:cs="宋体"/>
          <w:color w:val="000"/>
          <w:sz w:val="28"/>
          <w:szCs w:val="28"/>
        </w:rPr>
        <w:t xml:space="preserve">20xx年，xx县司法局以全面贯彻落实《xx社区矫正执行规定》为契机，以强化组织队伍建设为基础，以“六个一”管理模式为重点，以信息化建设助力矫正为手段，以专项活动为带动点，以帮扶救助为提升手段，在上级司法行政机关的指导、支持下，切实发挥职能作用，扎实推进社区矫正管理工作。截止20xx年xx月底，全县累计接收社区服刑人员xxx人，累计解矫服刑人员xxx人，目前在矫服刑人员xxx人，社区服刑人员数总体上与20xx年保持稳定。</w:t>
      </w:r>
    </w:p>
    <w:p>
      <w:pPr>
        <w:ind w:left="0" w:right="0" w:firstLine="560"/>
        <w:spacing w:before="450" w:after="450" w:line="312" w:lineRule="auto"/>
      </w:pPr>
      <w:r>
        <w:rPr>
          <w:rFonts w:ascii="宋体" w:hAnsi="宋体" w:eastAsia="宋体" w:cs="宋体"/>
          <w:color w:val="000"/>
          <w:sz w:val="28"/>
          <w:szCs w:val="28"/>
        </w:rPr>
        <w:t xml:space="preserve">二是以“六个一”为管理关键点，实现日常管理“规范化”。全县各所严格按照“一周一次电话汇报、一月一次思想汇报、一月一次集中教育、一月一次公益劳动、一月一次入户走访、一季度一次考核”的管理模式，规范管理。同时，分类管理与因人施“矫”相结合。结合审（释）前社会调查情况，将社区服刑人员分成严管、普管和宽管三个等级，制定相应的管理办法集中各方力量，从日常报告、定位监管、外出请销假、教育学习、公益劳动等方面予以不同监管，避免因脱管、漏管造成再犯罪情况发生，规范日常管理。20xx年全县接收社区服刑人员xxx人，无一例脱管、漏管和再犯罪现象的发生。</w:t>
      </w:r>
    </w:p>
    <w:p>
      <w:pPr>
        <w:ind w:left="0" w:right="0" w:firstLine="560"/>
        <w:spacing w:before="450" w:after="450" w:line="312" w:lineRule="auto"/>
      </w:pPr>
      <w:r>
        <w:rPr>
          <w:rFonts w:ascii="宋体" w:hAnsi="宋体" w:eastAsia="宋体" w:cs="宋体"/>
          <w:color w:val="000"/>
          <w:sz w:val="28"/>
          <w:szCs w:val="28"/>
        </w:rPr>
        <w:t xml:space="preserve">三是以信息化建设为手段，助力矫正管理。通过信息化平台的应用，实施重点管控、重点矫正、重点帮助。抓住作为全区社区矫正平台应用试点单位的机会，将全县矫正人员信息全部整合到新系统中，通过平台上的日常管理手段加大了监管力度，从而有效的预防了脱管、漏管现象。目前我县社区服刑人员xxx人，配备定位手机人数xxx人，对刑期在一年（含一年的服刑人员）全部实现平台监管。</w:t>
      </w:r>
    </w:p>
    <w:p>
      <w:pPr>
        <w:ind w:left="0" w:right="0" w:firstLine="560"/>
        <w:spacing w:before="450" w:after="450" w:line="312" w:lineRule="auto"/>
      </w:pPr>
      <w:r>
        <w:rPr>
          <w:rFonts w:ascii="宋体" w:hAnsi="宋体" w:eastAsia="宋体" w:cs="宋体"/>
          <w:color w:val="000"/>
          <w:sz w:val="28"/>
          <w:szCs w:val="28"/>
        </w:rPr>
        <w:t xml:space="preserve">强化网络新型媒介管理方式的应用，目前，xx个司法所都在服刑人员和社区矫正工作人员之间建立了微信群，一方面辅助矫正工作人员更好的联系服刑人员，另一方面通过新型媒体的宣传能力，定时给服刑人员宣传、讲解法律法规。增强服刑人员法律意识，预防再犯罪的发生。</w:t>
      </w:r>
    </w:p>
    <w:p>
      <w:pPr>
        <w:ind w:left="0" w:right="0" w:firstLine="560"/>
        <w:spacing w:before="450" w:after="450" w:line="312" w:lineRule="auto"/>
      </w:pPr>
      <w:r>
        <w:rPr>
          <w:rFonts w:ascii="宋体" w:hAnsi="宋体" w:eastAsia="宋体" w:cs="宋体"/>
          <w:color w:val="000"/>
          <w:sz w:val="28"/>
          <w:szCs w:val="28"/>
        </w:rPr>
        <w:t xml:space="preserve">运用县局到司法所之间的信息指挥中心，对各司法所重点服刑人员进行不定期的视频见面警示及面对面的汇报工作，加强服刑人员的`服刑意识，助力司法所社区矫正管理力度。20xx年，我局共举办视频集中教育活动x次，重点服刑人员专项视频会x次，集中心理辅导x次。</w:t>
      </w:r>
    </w:p>
    <w:p>
      <w:pPr>
        <w:ind w:left="0" w:right="0" w:firstLine="560"/>
        <w:spacing w:before="450" w:after="450" w:line="312" w:lineRule="auto"/>
      </w:pPr>
      <w:r>
        <w:rPr>
          <w:rFonts w:ascii="宋体" w:hAnsi="宋体" w:eastAsia="宋体" w:cs="宋体"/>
          <w:color w:val="000"/>
          <w:sz w:val="28"/>
          <w:szCs w:val="28"/>
        </w:rPr>
        <w:t xml:space="preserve">四是以专项活动为带动点，突出各种矫正手段效果。在20xx年社区矫正管理工作中，我县通过“学雷锋、树新风”社区义务劳动活动、“感恩月”感恩进敬老院、进家庭活动、“交通肇事社区服刑人员专项整治”视频警示教育活动等一系列的专项活动，警示、教育社区服刑人员，在日常监管中正视自己的错误，积极配合矫正管理；提升、重塑社区服刑人员社会责任感和归属感，助力日常监管。使社区矫正工作实现新突破。</w:t>
      </w:r>
    </w:p>
    <w:p>
      <w:pPr>
        <w:ind w:left="0" w:right="0" w:firstLine="560"/>
        <w:spacing w:before="450" w:after="450" w:line="312" w:lineRule="auto"/>
      </w:pPr>
      <w:r>
        <w:rPr>
          <w:rFonts w:ascii="宋体" w:hAnsi="宋体" w:eastAsia="宋体" w:cs="宋体"/>
          <w:color w:val="000"/>
          <w:sz w:val="28"/>
          <w:szCs w:val="28"/>
        </w:rPr>
        <w:t xml:space="preserve">五是以帮扶救助为矫正工作的提升手段，让矫正更具社会化。我局转变帮扶理念，拓展帮扶渠道，打造帮扶品牌，将社区矫正人员的帮扶救助与全县脱贫攻坚紧密联接，开创帮扶工作新成效。积极和特殊人群管理小组成员进行沟通协商，达成各种帮扶方案，比如和民政部门达成长期低保申请机制，只要是符合低保申请的特困社区服刑人员，可以直接由县局和民政局联系进行申请，避免走乡镇一级民政部门的申请程序，为特困社区服刑人员的申请减少手续项目。20xx年我县临时救助社区服刑人员xx人次，其中交通肇事特困人员专项救助xx人；妇联专项慰问xx人，其他民政临时救助xx人，救助资金共计xxxxx；建档立卡户xxx人，其中20xx年有xx人进行了危房改造，涉及补助资金xxxxxx元；享受低保xx人，其中20xx年新增xx人；各类政策性补贴x人，补贴资金xxxxx元。</w:t>
      </w:r>
    </w:p>
    <w:p>
      <w:pPr>
        <w:ind w:left="0" w:right="0" w:firstLine="560"/>
        <w:spacing w:before="450" w:after="450" w:line="312" w:lineRule="auto"/>
      </w:pPr>
      <w:r>
        <w:rPr>
          <w:rFonts w:ascii="宋体" w:hAnsi="宋体" w:eastAsia="宋体" w:cs="宋体"/>
          <w:color w:val="000"/>
          <w:sz w:val="28"/>
          <w:szCs w:val="28"/>
        </w:rPr>
        <w:t xml:space="preserve">社区矫正管理工作任重而道远，我局将不断提升社区矫正的监管方式，不断取得监管实效，不忘初心，砥砺前行。在县委政府的领导下和上级业务部门的指导下，为开放富裕美丽和谐xx建设贡献新的力量。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2026-04-28T16:32:15+08:00</dcterms:created>
  <dcterms:modified xsi:type="dcterms:W3CDTF">2026-04-28T16:32:15+08:00</dcterms:modified>
</cp:coreProperties>
</file>

<file path=docProps/custom.xml><?xml version="1.0" encoding="utf-8"?>
<Properties xmlns="http://schemas.openxmlformats.org/officeDocument/2006/custom-properties" xmlns:vt="http://schemas.openxmlformats.org/officeDocument/2006/docPropsVTypes"/>
</file>