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如何面试成功英语作文关于如何面试成功的英语作文</w:t>
      </w:r>
      <w:bookmarkEnd w:id="1"/>
    </w:p>
    <w:p>
      <w:pPr>
        <w:jc w:val="center"/>
        <w:spacing w:before="0" w:after="450"/>
      </w:pPr>
      <w:r>
        <w:rPr>
          <w:rFonts w:ascii="Arial" w:hAnsi="Arial" w:eastAsia="Arial" w:cs="Arial"/>
          <w:color w:val="999999"/>
          <w:sz w:val="20"/>
          <w:szCs w:val="20"/>
        </w:rPr>
        <w:t xml:space="preserve">来源：网络  作者：星月相依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作文（composition）是经过人的思想考虑和语言组织，通过文字来表达一个主题意义的记叙方法。作文分为小学作文、中学作文、大学作文（论文）。作文体裁包括：记叙文、说明文、应用文、议论文。以下是本站分享的如何面试成功英语作文关于如何面试成...</w:t>
      </w:r>
    </w:p>
    <w:p>
      <w:pPr>
        <w:ind w:left="0" w:right="0" w:firstLine="560"/>
        <w:spacing w:before="450" w:after="450" w:line="312" w:lineRule="auto"/>
      </w:pPr>
      <w:r>
        <w:rPr>
          <w:rFonts w:ascii="宋体" w:hAnsi="宋体" w:eastAsia="宋体" w:cs="宋体"/>
          <w:color w:val="000"/>
          <w:sz w:val="28"/>
          <w:szCs w:val="28"/>
        </w:rPr>
        <w:t xml:space="preserve">作文（composition）是经过人的思想考虑和语言组织，通过文字来表达一个主题意义的记叙方法。作文分为小学作文、中学作文、大学作文（论文）。作文体裁包括：记叙文、说明文、应用文、议论文。以下是本站分享的如何面试成功英语作文关于如何面试成功的英语作文，希望能帮助到大家! [_TAG_h2]　　如何面试成功英语作文关于如何面试成功的英语作文</w:t>
      </w:r>
    </w:p>
    <w:p>
      <w:pPr>
        <w:ind w:left="0" w:right="0" w:firstLine="560"/>
        <w:spacing w:before="450" w:after="450" w:line="312" w:lineRule="auto"/>
      </w:pPr>
      <w:r>
        <w:rPr>
          <w:rFonts w:ascii="宋体" w:hAnsi="宋体" w:eastAsia="宋体" w:cs="宋体"/>
          <w:color w:val="000"/>
          <w:sz w:val="28"/>
          <w:szCs w:val="28"/>
        </w:rPr>
        <w:t xml:space="preserve">　　HowtoSucceedinaJobInterview?</w:t>
      </w:r>
    </w:p>
    <w:p>
      <w:pPr>
        <w:ind w:left="0" w:right="0" w:firstLine="560"/>
        <w:spacing w:before="450" w:after="450" w:line="312" w:lineRule="auto"/>
      </w:pPr>
      <w:r>
        <w:rPr>
          <w:rFonts w:ascii="宋体" w:hAnsi="宋体" w:eastAsia="宋体" w:cs="宋体"/>
          <w:color w:val="000"/>
          <w:sz w:val="28"/>
          <w:szCs w:val="28"/>
        </w:rPr>
        <w:t xml:space="preserve">　　Nowadays,theinterviewhasbecomeindispensableinseekingajob.Itssuccesswilldeterminewhetherornotyouwillgetthejobyouapplied.Thenhowtosucceedinajobinterview?</w:t>
      </w:r>
    </w:p>
    <w:p>
      <w:pPr>
        <w:ind w:left="0" w:right="0" w:firstLine="560"/>
        <w:spacing w:before="450" w:after="450" w:line="312" w:lineRule="auto"/>
      </w:pPr>
      <w:r>
        <w:rPr>
          <w:rFonts w:ascii="宋体" w:hAnsi="宋体" w:eastAsia="宋体" w:cs="宋体"/>
          <w:color w:val="000"/>
          <w:sz w:val="28"/>
          <w:szCs w:val="28"/>
        </w:rPr>
        <w:t xml:space="preserve">　　Therearemanyfactorsinvolved.Accordingtopsychologists,itdependsmoreonthefirstimpressionyouleavewhichishalfabattle:howyoulook,howyousoundandwhatyousayareofgreatimportance.Inthefirstplace,howyoulookmakesup55%ofafirstimpression.Thisincludesfacialexpressions,bodylanguage,andeyecontact,aswellasclothingandgeneralappearance.Amongthose,clothingisthemostimportanttoshowyourrespecttotheinterviewerandtoleavetheintervieweragoodimpressionintheend.Inthesecondplace,howyousoundmakesup38%ofthefirstimpression.Thisincludeshowfastorslowly,loudlyorsoftlyyouspeak.Somakesurethatyousoundfriendly,interested,confidentandhappyinansweringanyinquiresintheinterview.Finally,whatyousaycountsforonly7%ofthemessage.Therefore,attachmoreimportancetoyourappearanceandexpressionsratherthanyourwords.</w:t>
      </w:r>
    </w:p>
    <w:p>
      <w:pPr>
        <w:ind w:left="0" w:right="0" w:firstLine="560"/>
        <w:spacing w:before="450" w:after="450" w:line="312" w:lineRule="auto"/>
      </w:pPr>
      <w:r>
        <w:rPr>
          <w:rFonts w:ascii="宋体" w:hAnsi="宋体" w:eastAsia="宋体" w:cs="宋体"/>
          <w:color w:val="000"/>
          <w:sz w:val="28"/>
          <w:szCs w:val="28"/>
        </w:rPr>
        <w:t xml:space="preserve">　　Toconclude,noonecanescapefromtheinterview.Remembertheabovepoints,andyouwillsucceedintheinterview.</w:t>
      </w:r>
    </w:p>
    <w:p>
      <w:pPr>
        <w:ind w:left="0" w:right="0" w:firstLine="560"/>
        <w:spacing w:before="450" w:after="450" w:line="312" w:lineRule="auto"/>
      </w:pPr>
      <w:r>
        <w:rPr>
          <w:rFonts w:ascii="黑体" w:hAnsi="黑体" w:eastAsia="黑体" w:cs="黑体"/>
          <w:color w:val="000000"/>
          <w:sz w:val="36"/>
          <w:szCs w:val="36"/>
          <w:b w:val="1"/>
          <w:bCs w:val="1"/>
        </w:rPr>
        <w:t xml:space="preserve">　　如何面试成功英语作文关于如何面试成功的英语作文</w:t>
      </w:r>
    </w:p>
    <w:p>
      <w:pPr>
        <w:ind w:left="0" w:right="0" w:firstLine="560"/>
        <w:spacing w:before="450" w:after="450" w:line="312" w:lineRule="auto"/>
      </w:pPr>
      <w:r>
        <w:rPr>
          <w:rFonts w:ascii="宋体" w:hAnsi="宋体" w:eastAsia="宋体" w:cs="宋体"/>
          <w:color w:val="000"/>
          <w:sz w:val="28"/>
          <w:szCs w:val="28"/>
        </w:rPr>
        <w:t xml:space="preserve">　　Ajobinterviewisindispensableintheprocessofjobhunting.Ifajobseekercanmakethebestuseoftheinterviewandleaveagoodimpressionontheinterviewer’smind,hemaybeluckyenoughtogetthejobcompetedforbymanyapplicants.If,ontheotherhand,thejobhuntergivesapoorperformanceduringtheinterview,heisunlikelytostandachancetosucceed.</w:t>
      </w:r>
    </w:p>
    <w:p>
      <w:pPr>
        <w:ind w:left="0" w:right="0" w:firstLine="560"/>
        <w:spacing w:before="450" w:after="450" w:line="312" w:lineRule="auto"/>
      </w:pPr>
      <w:r>
        <w:rPr>
          <w:rFonts w:ascii="宋体" w:hAnsi="宋体" w:eastAsia="宋体" w:cs="宋体"/>
          <w:color w:val="000"/>
          <w:sz w:val="28"/>
          <w:szCs w:val="28"/>
        </w:rPr>
        <w:t xml:space="preserve">　　Tobesuccessfulinajobinterview,thejobhuntershoulddemonstratecertainpersonalandprofessionalqualities.First,theapplicantoughttoattachmuchimportancetohisappearanceandmannerofspeaking.Second,heissupposedtodisplayhisability,especiallyhisgraspofprofessionalknowledgerequiredbythepositionforwhichheisapplying.Finally,areallyimpressivejobseekermustconveyasenseofself-confidenceinandapracticalattitudetowardthecauseconcerned.Iftheintervieweesucceedsindisplayingthesecharacteristicsandpresentshismostattractivequalitiesduringaninterview,theinterviewermightmakeanon-the-spotdecisiontotakehimon.</w:t>
      </w:r>
    </w:p>
    <w:p>
      <w:pPr>
        <w:ind w:left="0" w:right="0" w:firstLine="560"/>
        <w:spacing w:before="450" w:after="450" w:line="312" w:lineRule="auto"/>
      </w:pPr>
      <w:r>
        <w:rPr>
          <w:rFonts w:ascii="黑体" w:hAnsi="黑体" w:eastAsia="黑体" w:cs="黑体"/>
          <w:color w:val="000000"/>
          <w:sz w:val="36"/>
          <w:szCs w:val="36"/>
          <w:b w:val="1"/>
          <w:bCs w:val="1"/>
        </w:rPr>
        <w:t xml:space="preserve">　　如何面试成功英语作文关于如何面试成功的英语作文</w:t>
      </w:r>
    </w:p>
    <w:p>
      <w:pPr>
        <w:ind w:left="0" w:right="0" w:firstLine="560"/>
        <w:spacing w:before="450" w:after="450" w:line="312" w:lineRule="auto"/>
      </w:pPr>
      <w:r>
        <w:rPr>
          <w:rFonts w:ascii="宋体" w:hAnsi="宋体" w:eastAsia="宋体" w:cs="宋体"/>
          <w:color w:val="000"/>
          <w:sz w:val="28"/>
          <w:szCs w:val="28"/>
        </w:rPr>
        <w:t xml:space="preserve">　　Nowadays,studentsmustseekjobsbythemselves.Jobinterviewisthefirststepleadingtothesuccessoftheiremployment.Itisclearthatsucceedinginajobinterviewisveryimportant.Therearesomewaystoensureyoursuccessinajobinterview.First,youshouldbewellpreparedforalltheinformationaboutyou,suchasyourdiplomacertification,youcreditrecords,certificationaboutyourawards,publications,ifthereisany,andthelastbutnottheleast,acarefully?designedresume,inbothChineseandEnglish.Second,youmustpaymuchattentiontoyourappearance,includingyourdressandyourbehavior.Youshoulddressproperly.Whiletalkingwiththeinterviewer,youshouldlistentohimattentively,accompaniedwithpropereyecontactandatimelynodofhead.Third,youmustbeconfidentaboutyourself.Yoursmilingfaceisthebestwaytoshowyourconfidenceandfriendliness.Youshouldbealsohonest,especiallywhentalkingaboutyoursel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2026-10-20T12:49:25+08:00</dcterms:created>
  <dcterms:modified xsi:type="dcterms:W3CDTF">2026-10-20T12:49:25+08:00</dcterms:modified>
</cp:coreProperties>
</file>

<file path=docProps/custom.xml><?xml version="1.0" encoding="utf-8"?>
<Properties xmlns="http://schemas.openxmlformats.org/officeDocument/2006/custom-properties" xmlns:vt="http://schemas.openxmlformats.org/officeDocument/2006/docPropsVTypes"/>
</file>