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简短的中国寓言故事</w:t>
      </w:r>
      <w:bookmarkEnd w:id="1"/>
    </w:p>
    <w:p>
      <w:pPr>
        <w:jc w:val="center"/>
        <w:spacing w:before="0" w:after="450"/>
      </w:pPr>
      <w:r>
        <w:rPr>
          <w:rFonts w:ascii="Arial" w:hAnsi="Arial" w:eastAsia="Arial" w:cs="Arial"/>
          <w:color w:val="999999"/>
          <w:sz w:val="20"/>
          <w:szCs w:val="20"/>
        </w:rPr>
        <w:t xml:space="preserve">来源：网络  作者：寂静之音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春秋时期，俞伯牙擅长于弹奏琴弦，钟子期擅长于听音辨意。有次，伯牙来到泰山(今武汉市汉阳龟山)北面游览时，突然遇到了暴雨，只好滞留在岩石之下，心里寂寞忧伤，便拿出随身带的古琴弹了起来。刚开始，他弹奏了反映连绵大雨的琴曲;接着，他又演奏了山崩似...</w:t>
      </w:r>
    </w:p>
    <w:p>
      <w:pPr>
        <w:ind w:left="0" w:right="0" w:firstLine="560"/>
        <w:spacing w:before="450" w:after="450" w:line="312" w:lineRule="auto"/>
      </w:pPr>
      <w:r>
        <w:rPr>
          <w:rFonts w:ascii="宋体" w:hAnsi="宋体" w:eastAsia="宋体" w:cs="宋体"/>
          <w:color w:val="000"/>
          <w:sz w:val="28"/>
          <w:szCs w:val="28"/>
        </w:rPr>
        <w:t xml:space="preserve">春秋时期，俞伯牙擅长于弹奏琴弦，钟子期擅长于听音辨意。有次，伯牙来到泰山(今武汉市汉阳龟山)北面游览时，突然遇到了暴雨，只好滞留在岩石之下，心里寂寞忧伤，便拿出随身带的古琴弹了起来。</w:t>
      </w:r>
    </w:p>
    <w:p>
      <w:pPr>
        <w:ind w:left="0" w:right="0" w:firstLine="560"/>
        <w:spacing w:before="450" w:after="450" w:line="312" w:lineRule="auto"/>
      </w:pPr>
      <w:r>
        <w:rPr>
          <w:rFonts w:ascii="宋体" w:hAnsi="宋体" w:eastAsia="宋体" w:cs="宋体"/>
          <w:color w:val="000"/>
          <w:sz w:val="28"/>
          <w:szCs w:val="28"/>
        </w:rPr>
        <w:t xml:space="preserve">刚开始，他弹奏了反映连绵大雨的琴曲;接着，他又演奏了山崩似的乐音。恰在此时，樵夫钟子期忍不住在临近的一丛野菊后叫道：“好曲!真是好曲!”原来，在山上砍柴的钟子期也正在附近躲雨，听到伯牙弹琴，不觉心旷神怡，在一旁早已聆听多时了，听到高潮时便情不自禁地发出了由衷的赞赏。</w:t>
      </w:r>
    </w:p>
    <w:p>
      <w:pPr>
        <w:ind w:left="0" w:right="0" w:firstLine="560"/>
        <w:spacing w:before="450" w:after="450" w:line="312" w:lineRule="auto"/>
      </w:pPr>
      <w:r>
        <w:rPr>
          <w:rFonts w:ascii="宋体" w:hAnsi="宋体" w:eastAsia="宋体" w:cs="宋体"/>
          <w:color w:val="000"/>
          <w:sz w:val="28"/>
          <w:szCs w:val="28"/>
        </w:rPr>
        <w:t xml:space="preserve">俞伯牙听到赞语，赶紧起身和钟子期打过招呼，便又继续弹了起来。伯牙凝神于高山，赋意在曲调之中，钟子期在一旁听后频频点头：“好啊，巍巍峨峨，真像是一座高峻无比的山啊!”伯牙又沉思于流水，隐情在旋律之外，钟子期听后，又在一旁击掌称绝：“妙啊，浩浩荡荡，就如同江河奔流一样呀!”伯牙每奏一支琴曲，钟子期就能完全听出它的意旨和情趣，这使得伯牙惊喜异常。他放下了琴，叹息着说：“好呵!好呵!您的听音、辨向、明义的功夫实在是太高明了，您所说的跟我心里想的真是完全一样，我的琴声怎能逃过您的耳朵呢?”</w:t>
      </w:r>
    </w:p>
    <w:p>
      <w:pPr>
        <w:ind w:left="0" w:right="0" w:firstLine="560"/>
        <w:spacing w:before="450" w:after="450" w:line="312" w:lineRule="auto"/>
      </w:pPr>
      <w:r>
        <w:rPr>
          <w:rFonts w:ascii="宋体" w:hAnsi="宋体" w:eastAsia="宋体" w:cs="宋体"/>
          <w:color w:val="000"/>
          <w:sz w:val="28"/>
          <w:szCs w:val="28"/>
        </w:rPr>
        <w:t xml:space="preserve">二人于是结为知音，并约好第二年再相会论琴。可是第二年伯牙来会钟子期时，得知钟子期不久前已经因病去世。俞伯牙痛惜伤感，难以用语言表达，于是就摔破了自己从不离身的古琴，从此不再抚弦弹奏，以谢平生难得的知音。</w:t>
      </w:r>
    </w:p>
    <w:p>
      <w:pPr>
        <w:ind w:left="0" w:right="0" w:firstLine="560"/>
        <w:spacing w:before="450" w:after="450" w:line="312" w:lineRule="auto"/>
      </w:pPr>
      <w:r>
        <w:rPr>
          <w:rFonts w:ascii="宋体" w:hAnsi="宋体" w:eastAsia="宋体" w:cs="宋体"/>
          <w:color w:val="000"/>
          <w:sz w:val="28"/>
          <w:szCs w:val="28"/>
        </w:rPr>
        <w:t xml:space="preserve">这个故事告诉我们：人之相知，贵在知心。</w:t>
      </w:r>
    </w:p>
    <w:p>
      <w:pPr>
        <w:ind w:left="0" w:right="0" w:firstLine="560"/>
        <w:spacing w:before="450" w:after="450" w:line="312" w:lineRule="auto"/>
      </w:pPr>
      <w:r>
        <w:rPr>
          <w:rFonts w:ascii="宋体" w:hAnsi="宋体" w:eastAsia="宋体" w:cs="宋体"/>
          <w:color w:val="000"/>
          <w:sz w:val="28"/>
          <w:szCs w:val="28"/>
        </w:rPr>
        <w:t xml:space="preserve">从前，在一个不太出名的小山村，住着一户姓杨的人家，靠在村旁种一片山地过日子。这户人家有两个儿子，大儿子叫杨朱，小儿子叫杨布，两兄弟一边在家帮父母耕地、担水，一边勤读诗书。这兄弟两人都写得一手好字，交了一批诗文朋友。</w:t>
      </w:r>
    </w:p>
    <w:p>
      <w:pPr>
        <w:ind w:left="0" w:right="0" w:firstLine="560"/>
        <w:spacing w:before="450" w:after="450" w:line="312" w:lineRule="auto"/>
      </w:pPr>
      <w:r>
        <w:rPr>
          <w:rFonts w:ascii="宋体" w:hAnsi="宋体" w:eastAsia="宋体" w:cs="宋体"/>
          <w:color w:val="000"/>
          <w:sz w:val="28"/>
          <w:szCs w:val="28"/>
        </w:rPr>
        <w:t xml:space="preserve">有一天，弟弟杨布穿着一身白色干净的衣服兴致勃勃地出门访友。在快到朋友家的路上，不料天空突然下起雨来了，雨越下越大，杨布正走在前不着村、后不落店的山间小道上，只好硬着头皮顶着大雨，被淋得落汤鸡似地跑到了朋友家。他们是经常在一起讨论诗词、评议字画的好朋友，杨布在朋友家脱掉了被雨水淋湿了的白色外衣，穿上了朋友的一身黑色外套。朋友家里招待杨布吃过饭，两人又谈论了一会儿诗词，评议了一会儿前人的字画。他们越谈越投机，越玩越开心，不觉天快黑下来了，杨布就把自已被雨水淋湿了的白色外衣晾在朋友家里，而自己就穿着朋友的一身黑色衣服告辞朋友回家。</w:t>
      </w:r>
    </w:p>
    <w:p>
      <w:pPr>
        <w:ind w:left="0" w:right="0" w:firstLine="560"/>
        <w:spacing w:before="450" w:after="450" w:line="312" w:lineRule="auto"/>
      </w:pPr>
      <w:r>
        <w:rPr>
          <w:rFonts w:ascii="宋体" w:hAnsi="宋体" w:eastAsia="宋体" w:cs="宋体"/>
          <w:color w:val="000"/>
          <w:sz w:val="28"/>
          <w:szCs w:val="28"/>
        </w:rPr>
        <w:t xml:space="preserve">雨后的山间小道虽然是湿的，但由于路面上小石子铺得多，没有淤积的烂泥。天色渐渐地暗下来了，弯弯曲曲的山路还是明晰可辨。晚风轻轻吹着，从山间送来一阵阵新枝嫩叶的清香。要不是天愈来愈黑下来了，杨布还真有点儿雨后漫游山岗的雅兴哩!他走着、走着，走到自家门口了，还沉浸在白天与朋友畅谈的兴致里。这时，杨布家的狗却不知道是自家主人回来了，从黑地里猛冲出来对他汪汪直叫。须臾，那狗又突然后腿站起、前腿向上，似乎要朝杨布扑过来。杨布被自家的狗这突如其来的狂吠声和它快要扑过来的动作吓了一跳，十分恼火，他马上停住脚向旁边闪了一下，愤怒地向狗大声吼道：“瞎了眼，连我都不认识了!”于是顺手在门边抄起一根本棒要打那条狗。这时，哥哥杨朱听到了声音，立即从屋里出来，一边阻止杨布用木棒打狗，一边唤住了正在狂叫的狗，并且说：“你不要打它啊!应该想想看，你白天穿着一身白色衣服出去，这么晚了，又换了一身黑色衣服回家，假若是你自己，一下子能辨得清吗?这能怪狗吗?”</w:t>
      </w:r>
    </w:p>
    <w:p>
      <w:pPr>
        <w:ind w:left="0" w:right="0" w:firstLine="560"/>
        <w:spacing w:before="450" w:after="450" w:line="312" w:lineRule="auto"/>
      </w:pPr>
      <w:r>
        <w:rPr>
          <w:rFonts w:ascii="宋体" w:hAnsi="宋体" w:eastAsia="宋体" w:cs="宋体"/>
          <w:color w:val="000"/>
          <w:sz w:val="28"/>
          <w:szCs w:val="28"/>
        </w:rPr>
        <w:t xml:space="preserve">杨布不说什么了，冷静地思考了一会儿，觉得哥哥杨朱讲的也是有道理的。狗也不汪汪地叫了，一家人重新又恢复了原先的快乐。</w:t>
      </w:r>
    </w:p>
    <w:p>
      <w:pPr>
        <w:ind w:left="0" w:right="0" w:firstLine="560"/>
        <w:spacing w:before="450" w:after="450" w:line="312" w:lineRule="auto"/>
      </w:pPr>
      <w:r>
        <w:rPr>
          <w:rFonts w:ascii="宋体" w:hAnsi="宋体" w:eastAsia="宋体" w:cs="宋体"/>
          <w:color w:val="000"/>
          <w:sz w:val="28"/>
          <w:szCs w:val="28"/>
        </w:rPr>
        <w:t xml:space="preserve">这篇寓言故事说明：若自己变了，就不能怪别人对自己另眼相看。别人另眼看自己，首先要从自己身上找原因，不然的话就像杨布那样：一身衣服变了，反而怪狗不认识他。</w:t>
      </w:r>
    </w:p>
    <w:p>
      <w:pPr>
        <w:ind w:left="0" w:right="0" w:firstLine="560"/>
        <w:spacing w:before="450" w:after="450" w:line="312" w:lineRule="auto"/>
      </w:pPr>
      <w:r>
        <w:rPr>
          <w:rFonts w:ascii="宋体" w:hAnsi="宋体" w:eastAsia="宋体" w:cs="宋体"/>
          <w:color w:val="000"/>
          <w:sz w:val="28"/>
          <w:szCs w:val="28"/>
        </w:rPr>
        <w:t xml:space="preserve">有一天，一只老虎正在深山老林里转悠，突然发现了一只狐狸，便迅速抓住了它，心想今天的午餐又可以美美地享受一顿了。</w:t>
      </w:r>
    </w:p>
    <w:p>
      <w:pPr>
        <w:ind w:left="0" w:right="0" w:firstLine="560"/>
        <w:spacing w:before="450" w:after="450" w:line="312" w:lineRule="auto"/>
      </w:pPr>
      <w:r>
        <w:rPr>
          <w:rFonts w:ascii="宋体" w:hAnsi="宋体" w:eastAsia="宋体" w:cs="宋体"/>
          <w:color w:val="000"/>
          <w:sz w:val="28"/>
          <w:szCs w:val="28"/>
        </w:rPr>
        <w:t xml:space="preserve">狐狸生性狡猾，它知道今天被老虎逮住以后，前景一定不妙，于是就编出一个谎言，对老虎说：“我是天帝派到山林中来当百兽之王的，你要是吃了我，天帝是不会饶恕你的。”</w:t>
      </w:r>
    </w:p>
    <w:p>
      <w:pPr>
        <w:ind w:left="0" w:right="0" w:firstLine="560"/>
        <w:spacing w:before="450" w:after="450" w:line="312" w:lineRule="auto"/>
      </w:pPr>
      <w:r>
        <w:rPr>
          <w:rFonts w:ascii="宋体" w:hAnsi="宋体" w:eastAsia="宋体" w:cs="宋体"/>
          <w:color w:val="000"/>
          <w:sz w:val="28"/>
          <w:szCs w:val="28"/>
        </w:rPr>
        <w:t xml:space="preserve">老虎对狐狸的话将信将疑，便问：“你当百兽之王，有何证据?”狐狸赶紧说：“你如果不相信我的话，可以随我到山林中去走一走，我让你亲眼看看百兽对我望而生畏的样子。”</w:t>
      </w:r>
    </w:p>
    <w:p>
      <w:pPr>
        <w:ind w:left="0" w:right="0" w:firstLine="560"/>
        <w:spacing w:before="450" w:after="450" w:line="312" w:lineRule="auto"/>
      </w:pPr>
      <w:r>
        <w:rPr>
          <w:rFonts w:ascii="宋体" w:hAnsi="宋体" w:eastAsia="宋体" w:cs="宋体"/>
          <w:color w:val="000"/>
          <w:sz w:val="28"/>
          <w:szCs w:val="28"/>
        </w:rPr>
        <w:t xml:space="preserve">老虎想这倒也是个办法，于是就让狐狸在前面带路，自己尾随其后，一道向山林的深处走去。</w:t>
      </w:r>
    </w:p>
    <w:p>
      <w:pPr>
        <w:ind w:left="0" w:right="0" w:firstLine="560"/>
        <w:spacing w:before="450" w:after="450" w:line="312" w:lineRule="auto"/>
      </w:pPr>
      <w:r>
        <w:rPr>
          <w:rFonts w:ascii="宋体" w:hAnsi="宋体" w:eastAsia="宋体" w:cs="宋体"/>
          <w:color w:val="000"/>
          <w:sz w:val="28"/>
          <w:szCs w:val="28"/>
        </w:rPr>
        <w:t xml:space="preserve">森林中的野兔、山羊、花鹿、黑熊等各种兽类远远地看见老虎来了，一个个都吓得魂飞魄散，纷纷夺路逃命。</w:t>
      </w:r>
    </w:p>
    <w:p>
      <w:pPr>
        <w:ind w:left="0" w:right="0" w:firstLine="560"/>
        <w:spacing w:before="450" w:after="450" w:line="312" w:lineRule="auto"/>
      </w:pPr>
      <w:r>
        <w:rPr>
          <w:rFonts w:ascii="宋体" w:hAnsi="宋体" w:eastAsia="宋体" w:cs="宋体"/>
          <w:color w:val="000"/>
          <w:sz w:val="28"/>
          <w:szCs w:val="28"/>
        </w:rPr>
        <w:t xml:space="preserve">转了一圈之后，狐狸洋洋得意地对老虎说道：“现在你该看到了吧?森林中的百兽，有谁敢不怕我?”</w:t>
      </w:r>
    </w:p>
    <w:p>
      <w:pPr>
        <w:ind w:left="0" w:right="0" w:firstLine="560"/>
        <w:spacing w:before="450" w:after="450" w:line="312" w:lineRule="auto"/>
      </w:pPr>
      <w:r>
        <w:rPr>
          <w:rFonts w:ascii="宋体" w:hAnsi="宋体" w:eastAsia="宋体" w:cs="宋体"/>
          <w:color w:val="000"/>
          <w:sz w:val="28"/>
          <w:szCs w:val="28"/>
        </w:rPr>
        <w:t xml:space="preserve">老虎并不知道百兽害怕的正是它自己，反而因此相信了狐狸的谎言。狐狸不仅躲过了被吃的厄运，而且还在百兽面前大抖了一回威风。对于那些像狐狸一样仗势欺人的人，我们应当学会识破他们的伎俩。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2026-09-17T07:11:00+08:00</dcterms:created>
  <dcterms:modified xsi:type="dcterms:W3CDTF">2026-09-17T07:11:00+08:00</dcterms:modified>
</cp:coreProperties>
</file>

<file path=docProps/custom.xml><?xml version="1.0" encoding="utf-8"?>
<Properties xmlns="http://schemas.openxmlformats.org/officeDocument/2006/custom-properties" xmlns:vt="http://schemas.openxmlformats.org/officeDocument/2006/docPropsVTypes"/>
</file>