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描写楼房建筑的好段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几间低矮的瓦房，被几棵果树和大榆树环围着。木板钉成的院门用红漆刷了刷，这就大致构成了一个地地道道的农家小院。当我想起那小院时，不由得从心底升起一股怀旧的感觉。　　殿里安装了几只很小的电灯泡，却吊着几钵香油，燃着粗粗的灯芯，升腾着几缕黑烟...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几间低矮的瓦房，被几棵果树和大榆树环围着。木板钉成的院门用红漆刷了刷，这就大致构成了一个地地道道的农家小院。当我想起那小院时，不由得从心底升起一股怀旧的感觉。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里安装了几只很小的电灯泡，却吊着几钵香油，燃着粗粗的灯芯，升腾着几缕黑烟，大佛像周围，点起了许多很粗大的蜡烛，两炉高香，飘荡着黑色的烟雾，整个大殿烟雾弥漫，香气窒人，阴沉昏暗，光怪陆离，有一种浓香、压抑的、朦胧神秘的气氛：佛像前，大殿中央，排开几张宝案，案上一组一组地规矩地摆着宝幡法器，烛台香炉，经卷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巨大的古宅，在苍色的山岩的脚下。宅后一片竹林，鞭子似的多节的竹根从墙垣间垂下来。下面一个遮满浮萍的废井，已成了青蛙们最好的隐居地方。我怯惧那僻静而又感到一种吸引，因为在那几乎没有人迹的草径问蝴蝶的彩翅翻飞着，而且有着别处罕见的红色和绿色的蜻蜓。我自己也就和那些无人注意的草木一样静静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所茅草垛成的房子，虽然距离已经是不甚遥远，看来轮廓也还是不清楚。那像什么呢?低矮、臃肿，背脊贴近山腰，那里正好是一处凹下的坑，房子全部在坑的里面，就如一只狗；一只懒惰的狗，缩睡在狗窠里。外面还有墙一般的东西，全部用杂色石头砌就的，但已残颓得不成形了，偶尔看来，那只是一些乱石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在地毡上移动，大宣炉里一炉好香的烟气，袅袅不断地上升。东面的衣柜浴在太阳光里，上面附着的金碧锦绣，反射出耀目的光彩。中堂挂着的一幅陈所翁的墨龙，张牙舞爪地像要飞舞下来。西壁是一幅马和之的山水，那种细软柔和的笔触，直欲凸出绢面来，令人忘记了是坐在京城的宅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长安街东端，靠近大北窑桥畔。一座巍峨大厦突兀屹立眼前，会使人不由得停下步来。它卓然挺拔，伟岸超群，是长安街上最高的建筑。38层，155米，雄踞城东，仿佛北京高高扬起了粗壮臂膀，热情迎接远方来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