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镜花缘100字感悟</w:t>
      </w:r>
      <w:bookmarkEnd w:id="1"/>
    </w:p>
    <w:p>
      <w:pPr>
        <w:jc w:val="center"/>
        <w:spacing w:before="0" w:after="450"/>
      </w:pPr>
      <w:r>
        <w:rPr>
          <w:rFonts w:ascii="Arial" w:hAnsi="Arial" w:eastAsia="Arial" w:cs="Arial"/>
          <w:color w:val="999999"/>
          <w:sz w:val="20"/>
          <w:szCs w:val="20"/>
        </w:rPr>
        <w:t xml:space="preserve">来源：网络  作者：心上花开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镜花缘100字感悟(通用8篇)镜花缘100字感悟要怎么写，才更标准规范？根据多年的文秘写作经验，参考优秀的镜花缘100字感悟样本能让你事半功倍，下面分享【镜花缘100字感悟(通用8篇)】，供你选择借鉴。&gt;镜花缘100字感悟篇1让正能量充满整...</w:t>
      </w:r>
    </w:p>
    <w:p>
      <w:pPr>
        <w:ind w:left="0" w:right="0" w:firstLine="560"/>
        <w:spacing w:before="450" w:after="450" w:line="312" w:lineRule="auto"/>
      </w:pPr>
      <w:r>
        <w:rPr>
          <w:rFonts w:ascii="宋体" w:hAnsi="宋体" w:eastAsia="宋体" w:cs="宋体"/>
          <w:color w:val="000"/>
          <w:sz w:val="28"/>
          <w:szCs w:val="28"/>
        </w:rPr>
        <w:t xml:space="preserve">镜花缘100字感悟(通用8篇)</w:t>
      </w:r>
    </w:p>
    <w:p>
      <w:pPr>
        <w:ind w:left="0" w:right="0" w:firstLine="560"/>
        <w:spacing w:before="450" w:after="450" w:line="312" w:lineRule="auto"/>
      </w:pPr>
      <w:r>
        <w:rPr>
          <w:rFonts w:ascii="宋体" w:hAnsi="宋体" w:eastAsia="宋体" w:cs="宋体"/>
          <w:color w:val="000"/>
          <w:sz w:val="28"/>
          <w:szCs w:val="28"/>
        </w:rPr>
        <w:t xml:space="preserve">镜花缘100字感悟要怎么写，才更标准规范？根据多年的文秘写作经验，参考优秀的镜花缘100字感悟样本能让你事半功倍，下面分享【镜花缘100字感悟(通用8篇)】，供你选择借鉴。</w:t>
      </w:r>
    </w:p>
    <w:p>
      <w:pPr>
        <w:ind w:left="0" w:right="0" w:firstLine="560"/>
        <w:spacing w:before="450" w:after="450" w:line="312" w:lineRule="auto"/>
      </w:pPr>
      <w:r>
        <w:rPr>
          <w:rFonts w:ascii="宋体" w:hAnsi="宋体" w:eastAsia="宋体" w:cs="宋体"/>
          <w:color w:val="000"/>
          <w:sz w:val="28"/>
          <w:szCs w:val="28"/>
        </w:rPr>
        <w:t xml:space="preserve">&gt;镜花缘100字感悟篇1</w:t>
      </w:r>
    </w:p>
    <w:p>
      <w:pPr>
        <w:ind w:left="0" w:right="0" w:firstLine="560"/>
        <w:spacing w:before="450" w:after="450" w:line="312" w:lineRule="auto"/>
      </w:pPr>
      <w:r>
        <w:rPr>
          <w:rFonts w:ascii="宋体" w:hAnsi="宋体" w:eastAsia="宋体" w:cs="宋体"/>
          <w:color w:val="000"/>
          <w:sz w:val="28"/>
          <w:szCs w:val="28"/>
        </w:rPr>
        <w:t xml:space="preserve">让正能量充满整个世界</w:t>
      </w:r>
    </w:p>
    <w:p>
      <w:pPr>
        <w:ind w:left="0" w:right="0" w:firstLine="560"/>
        <w:spacing w:before="450" w:after="450" w:line="312" w:lineRule="auto"/>
      </w:pPr>
      <w:r>
        <w:rPr>
          <w:rFonts w:ascii="宋体" w:hAnsi="宋体" w:eastAsia="宋体" w:cs="宋体"/>
          <w:color w:val="000"/>
          <w:sz w:val="28"/>
          <w:szCs w:val="28"/>
        </w:rPr>
        <w:t xml:space="preserve">这个暑假，我很有幸地阅读了李汝珍的《镜花缘》一书。这本书带我认识了诸如发女儿国，两面国等各有特色的国家。这本书在幽默的语言之中，带着极强的讽刺意味。这本书，就是想传播一种正能量，是想让正能量充满整个世界。</w:t>
      </w:r>
    </w:p>
    <w:p>
      <w:pPr>
        <w:ind w:left="0" w:right="0" w:firstLine="560"/>
        <w:spacing w:before="450" w:after="450" w:line="312" w:lineRule="auto"/>
      </w:pPr>
      <w:r>
        <w:rPr>
          <w:rFonts w:ascii="宋体" w:hAnsi="宋体" w:eastAsia="宋体" w:cs="宋体"/>
          <w:color w:val="000"/>
          <w:sz w:val="28"/>
          <w:szCs w:val="28"/>
        </w:rPr>
        <w:t xml:space="preserve">整本书中，作者花了最多的笔墨，最多的篇幅去写了女儿国。唐敖一行人，在女儿国看见的是如“男子反穿衣裙，作为妇人，以治内事;女子反穿靴帽，作为男人，以治外事”这样一番奇特的景象。</w:t>
      </w:r>
    </w:p>
    <w:p>
      <w:pPr>
        <w:ind w:left="0" w:right="0" w:firstLine="560"/>
        <w:spacing w:before="450" w:after="450" w:line="312" w:lineRule="auto"/>
      </w:pPr>
      <w:r>
        <w:rPr>
          <w:rFonts w:ascii="宋体" w:hAnsi="宋体" w:eastAsia="宋体" w:cs="宋体"/>
          <w:color w:val="000"/>
          <w:sz w:val="28"/>
          <w:szCs w:val="28"/>
        </w:rPr>
        <w:t xml:space="preserve">为什么作家李汝珍要这样写呢?这不就是为了追求男女平等吗?自古代以来，女性和男性一直就享受着不平等的待遇。女性出门需要缠上脚，男性则不需要，这不就是作者在呼吁男女平等吗?</w:t>
      </w:r>
    </w:p>
    <w:p>
      <w:pPr>
        <w:ind w:left="0" w:right="0" w:firstLine="560"/>
        <w:spacing w:before="450" w:after="450" w:line="312" w:lineRule="auto"/>
      </w:pPr>
      <w:r>
        <w:rPr>
          <w:rFonts w:ascii="宋体" w:hAnsi="宋体" w:eastAsia="宋体" w:cs="宋体"/>
          <w:color w:val="000"/>
          <w:sz w:val="28"/>
          <w:szCs w:val="28"/>
        </w:rPr>
        <w:t xml:space="preserve">放眼千百年来，在官场朝廷上，除了武则天以外，又有多少大官是女性所为。女儿国之行，就是想传播一种正能量，否定了封建官场，呼吁男女人权平等。作者希望，每一个人，都应该得到平等的机会。</w:t>
      </w:r>
    </w:p>
    <w:p>
      <w:pPr>
        <w:ind w:left="0" w:right="0" w:firstLine="560"/>
        <w:spacing w:before="450" w:after="450" w:line="312" w:lineRule="auto"/>
      </w:pPr>
      <w:r>
        <w:rPr>
          <w:rFonts w:ascii="宋体" w:hAnsi="宋体" w:eastAsia="宋体" w:cs="宋体"/>
          <w:color w:val="000"/>
          <w:sz w:val="28"/>
          <w:szCs w:val="28"/>
        </w:rPr>
        <w:t xml:space="preserve">书中还描写了那阴险狡诈的“两面国”。作者在文中写道，“看看他们这些人的两面是何形状，谁知他们个个头戴浩然巾，都把脑后遮住，只露一张正面，却把那面藏了，因此并未看见两面。”作者的这段话十分幽默，他在那幽默的语言中，很好地讽刺了那些说说一套，做做一套，做的事都不敢给别人看，还要拿布把它遮起来的那种人。我想作者李汝珍一定很想对那些人说：“你们这样做两面派，你们难道不会感到羞愧吗?”是啊，在我看来，那些人就如狐狸一样阴险狡诈，迫害百姓。作者李汝珍借用这个故事，强有力地讽刺了那些迫害百姓，欺压百姓，搜刮民脂民膏，制定人民阶级的人，也是强烈地表达了自己否定官僚主义的情感。</w:t>
      </w:r>
    </w:p>
    <w:p>
      <w:pPr>
        <w:ind w:left="0" w:right="0" w:firstLine="560"/>
        <w:spacing w:before="450" w:after="450" w:line="312" w:lineRule="auto"/>
      </w:pPr>
      <w:r>
        <w:rPr>
          <w:rFonts w:ascii="宋体" w:hAnsi="宋体" w:eastAsia="宋体" w:cs="宋体"/>
          <w:color w:val="000"/>
          <w:sz w:val="28"/>
          <w:szCs w:val="28"/>
        </w:rPr>
        <w:t xml:space="preserve">除此之外，唐敖、林之洋这一行人还去到了诸如君子国、大人国等国家。每到一个国家，作者都会突出这人国家的特点，通过自己的适当想象，来表达自己的真实情感——让正能量充满整个世界。</w:t>
      </w:r>
    </w:p>
    <w:p>
      <w:pPr>
        <w:ind w:left="0" w:right="0" w:firstLine="560"/>
        <w:spacing w:before="450" w:after="450" w:line="312" w:lineRule="auto"/>
      </w:pPr>
      <w:r>
        <w:rPr>
          <w:rFonts w:ascii="宋体" w:hAnsi="宋体" w:eastAsia="宋体" w:cs="宋体"/>
          <w:color w:val="000"/>
          <w:sz w:val="28"/>
          <w:szCs w:val="28"/>
        </w:rPr>
        <w:t xml:space="preserve">&gt;镜花缘100字感悟篇2</w:t>
      </w:r>
    </w:p>
    <w:p>
      <w:pPr>
        <w:ind w:left="0" w:right="0" w:firstLine="560"/>
        <w:spacing w:before="450" w:after="450" w:line="312" w:lineRule="auto"/>
      </w:pPr>
      <w:r>
        <w:rPr>
          <w:rFonts w:ascii="宋体" w:hAnsi="宋体" w:eastAsia="宋体" w:cs="宋体"/>
          <w:color w:val="000"/>
          <w:sz w:val="28"/>
          <w:szCs w:val="28"/>
        </w:rPr>
        <w:t xml:space="preserve">读了李汝珍的《镜花缘》，我非常有感触。</w:t>
      </w:r>
    </w:p>
    <w:p>
      <w:pPr>
        <w:ind w:left="0" w:right="0" w:firstLine="560"/>
        <w:spacing w:before="450" w:after="450" w:line="312" w:lineRule="auto"/>
      </w:pPr>
      <w:r>
        <w:rPr>
          <w:rFonts w:ascii="宋体" w:hAnsi="宋体" w:eastAsia="宋体" w:cs="宋体"/>
          <w:color w:val="000"/>
          <w:sz w:val="28"/>
          <w:szCs w:val="28"/>
        </w:rPr>
        <w:t xml:space="preserve">作者李汝珍对疆域沿革感兴趣，对八股文十分不屑，学识渊博精通音韵。可清代并不是有才华就能当官。在没办法的情况下，李汝珍通过丰富的想象，创作了这部名著——《镜花缘》。</w:t>
      </w:r>
    </w:p>
    <w:p>
      <w:pPr>
        <w:ind w:left="0" w:right="0" w:firstLine="560"/>
        <w:spacing w:before="450" w:after="450" w:line="312" w:lineRule="auto"/>
      </w:pPr>
      <w:r>
        <w:rPr>
          <w:rFonts w:ascii="宋体" w:hAnsi="宋体" w:eastAsia="宋体" w:cs="宋体"/>
          <w:color w:val="000"/>
          <w:sz w:val="28"/>
          <w:szCs w:val="28"/>
        </w:rPr>
        <w:t xml:space="preserve">文中的前五十回写的是唐敖、林之洋和多九公出海，还有唐小山寻父的经过。后五十回写的则是众女子应考。</w:t>
      </w:r>
    </w:p>
    <w:p>
      <w:pPr>
        <w:ind w:left="0" w:right="0" w:firstLine="560"/>
        <w:spacing w:before="450" w:after="450" w:line="312" w:lineRule="auto"/>
      </w:pPr>
      <w:r>
        <w:rPr>
          <w:rFonts w:ascii="宋体" w:hAnsi="宋体" w:eastAsia="宋体" w:cs="宋体"/>
          <w:color w:val="000"/>
          <w:sz w:val="28"/>
          <w:szCs w:val="28"/>
        </w:rPr>
        <w:t xml:space="preserve">全文中，我认为最有尊严最值得我崇拜的人，便是唐小山。</w:t>
      </w:r>
    </w:p>
    <w:p>
      <w:pPr>
        <w:ind w:left="0" w:right="0" w:firstLine="560"/>
        <w:spacing w:before="450" w:after="450" w:line="312" w:lineRule="auto"/>
      </w:pPr>
      <w:r>
        <w:rPr>
          <w:rFonts w:ascii="宋体" w:hAnsi="宋体" w:eastAsia="宋体" w:cs="宋体"/>
          <w:color w:val="000"/>
          <w:sz w:val="28"/>
          <w:szCs w:val="28"/>
        </w:rPr>
        <w:t xml:space="preserve">唐小山原是天上的百花仙子，因为在王母娘娘的寿宴上与嫦娥发生争执，便发誓百花都会有该开之时盛开。可新月狐转世成武则天的一冬日，醉酒下旨百花齐放。可百花仙子正在与麻姑喝酒下棋，不知此事。其余九十九位仙子只好听旨，开花。事后，百花仙子按照赌约下人间，却不肯给嫦娥扫地，只好转生为秀才唐敖之女。</w:t>
      </w:r>
    </w:p>
    <w:p>
      <w:pPr>
        <w:ind w:left="0" w:right="0" w:firstLine="560"/>
        <w:spacing w:before="450" w:after="450" w:line="312" w:lineRule="auto"/>
      </w:pPr>
      <w:r>
        <w:rPr>
          <w:rFonts w:ascii="宋体" w:hAnsi="宋体" w:eastAsia="宋体" w:cs="宋体"/>
          <w:color w:val="000"/>
          <w:sz w:val="28"/>
          <w:szCs w:val="28"/>
        </w:rPr>
        <w:t xml:space="preserve">唐小山原本可以为广寒宫扫落花三年，可是她却认为这不是她干的事，有损脸面，便下凡去了。</w:t>
      </w:r>
    </w:p>
    <w:p>
      <w:pPr>
        <w:ind w:left="0" w:right="0" w:firstLine="560"/>
        <w:spacing w:before="450" w:after="450" w:line="312" w:lineRule="auto"/>
      </w:pPr>
      <w:r>
        <w:rPr>
          <w:rFonts w:ascii="宋体" w:hAnsi="宋体" w:eastAsia="宋体" w:cs="宋体"/>
          <w:color w:val="000"/>
          <w:sz w:val="28"/>
          <w:szCs w:val="28"/>
        </w:rPr>
        <w:t xml:space="preserve">最让我吃惊的便是嫦娥了。原本嫦娥在我的印象里是为救长生不老而吃药的可怜女子，孤独寂寞地待在广寒宫。而当我看到嫦娥告诉要下凡的新月狐：要让百花齐放，以显威名时，她便不是那可怜的嫦娥了。每个人都有两面，善与恶。在本书中，嫦娥阴险、狡诈，与聪明正义的唐小山形成了鲜明的对比。但也因为对比，使唐小山更加成为了本书的正面人物。</w:t>
      </w:r>
    </w:p>
    <w:p>
      <w:pPr>
        <w:ind w:left="0" w:right="0" w:firstLine="560"/>
        <w:spacing w:before="450" w:after="450" w:line="312" w:lineRule="auto"/>
      </w:pPr>
      <w:r>
        <w:rPr>
          <w:rFonts w:ascii="宋体" w:hAnsi="宋体" w:eastAsia="宋体" w:cs="宋体"/>
          <w:color w:val="000"/>
          <w:sz w:val="28"/>
          <w:szCs w:val="28"/>
        </w:rPr>
        <w:t xml:space="preserve">这本书通过了唐敖在外几十个国家的游历，折射出了当时社会的不良现象，讽刺金玉其外败絮其中的人，批判了品质恶劣和行为不端的人。</w:t>
      </w:r>
    </w:p>
    <w:p>
      <w:pPr>
        <w:ind w:left="0" w:right="0" w:firstLine="560"/>
        <w:spacing w:before="450" w:after="450" w:line="312" w:lineRule="auto"/>
      </w:pPr>
      <w:r>
        <w:rPr>
          <w:rFonts w:ascii="宋体" w:hAnsi="宋体" w:eastAsia="宋体" w:cs="宋体"/>
          <w:color w:val="000"/>
          <w:sz w:val="28"/>
          <w:szCs w:val="28"/>
        </w:rPr>
        <w:t xml:space="preserve">虽然这本书是作者是想象出来的，但是没有一个世界是一个人凭空，毫无依据幻想出来的。这本书讽刺的东西，也正是这个社会所讽刺的东西。</w:t>
      </w:r>
    </w:p>
    <w:p>
      <w:pPr>
        <w:ind w:left="0" w:right="0" w:firstLine="560"/>
        <w:spacing w:before="450" w:after="450" w:line="312" w:lineRule="auto"/>
      </w:pPr>
      <w:r>
        <w:rPr>
          <w:rFonts w:ascii="宋体" w:hAnsi="宋体" w:eastAsia="宋体" w:cs="宋体"/>
          <w:color w:val="000"/>
          <w:sz w:val="28"/>
          <w:szCs w:val="28"/>
        </w:rPr>
        <w:t xml:space="preserve">没有一个人是完美的，她可以美，但不能完，不能纯善或纯恶。如嫦娥与唐小山。</w:t>
      </w:r>
    </w:p>
    <w:p>
      <w:pPr>
        <w:ind w:left="0" w:right="0" w:firstLine="560"/>
        <w:spacing w:before="450" w:after="450" w:line="312" w:lineRule="auto"/>
      </w:pPr>
      <w:r>
        <w:rPr>
          <w:rFonts w:ascii="宋体" w:hAnsi="宋体" w:eastAsia="宋体" w:cs="宋体"/>
          <w:color w:val="000"/>
          <w:sz w:val="28"/>
          <w:szCs w:val="28"/>
        </w:rPr>
        <w:t xml:space="preserve">这个世界不是完美的，这个世界是善恶的。</w:t>
      </w:r>
    </w:p>
    <w:p>
      <w:pPr>
        <w:ind w:left="0" w:right="0" w:firstLine="560"/>
        <w:spacing w:before="450" w:after="450" w:line="312" w:lineRule="auto"/>
      </w:pPr>
      <w:r>
        <w:rPr>
          <w:rFonts w:ascii="宋体" w:hAnsi="宋体" w:eastAsia="宋体" w:cs="宋体"/>
          <w:color w:val="000"/>
          <w:sz w:val="28"/>
          <w:szCs w:val="28"/>
        </w:rPr>
        <w:t xml:space="preserve">&gt;镜花缘100字感悟篇3</w:t>
      </w:r>
    </w:p>
    <w:p>
      <w:pPr>
        <w:ind w:left="0" w:right="0" w:firstLine="560"/>
        <w:spacing w:before="450" w:after="450" w:line="312" w:lineRule="auto"/>
      </w:pPr>
      <w:r>
        <w:rPr>
          <w:rFonts w:ascii="宋体" w:hAnsi="宋体" w:eastAsia="宋体" w:cs="宋体"/>
          <w:color w:val="000"/>
          <w:sz w:val="28"/>
          <w:szCs w:val="28"/>
        </w:rPr>
        <w:t xml:space="preserve">本书以百花仙子在天庭受罚而被贬下凡为开头，以百花仙子重返天庭为结尾。用一个屡考不中的秀才—唐敖的视角，用各国风情穿插而形成的一部著作。</w:t>
      </w:r>
    </w:p>
    <w:p>
      <w:pPr>
        <w:ind w:left="0" w:right="0" w:firstLine="560"/>
        <w:spacing w:before="450" w:after="450" w:line="312" w:lineRule="auto"/>
      </w:pPr>
      <w:r>
        <w:rPr>
          <w:rFonts w:ascii="宋体" w:hAnsi="宋体" w:eastAsia="宋体" w:cs="宋体"/>
          <w:color w:val="000"/>
          <w:sz w:val="28"/>
          <w:szCs w:val="28"/>
        </w:rPr>
        <w:t xml:space="preserve">翻开书，各种奇妙的国家及其风土人情，如同一幅精美的画卷，在你面前缓缓展开……君子国的谦让，礼貌，祥和，让我读之心头一暖;劳民国的长寿，让我懂得了真正的养生之道;大耳朵国的过犹不及让我深思;黑齿国的文采让我赞叹;白民国的徒有其表让我叹息;淑士国的“酸”让我感慨;厌火国的野蛮让我惊恐;女儿国的阴阳颠倒让我注目;轩辕国的大度让我欣喜……</w:t>
      </w:r>
    </w:p>
    <w:p>
      <w:pPr>
        <w:ind w:left="0" w:right="0" w:firstLine="560"/>
        <w:spacing w:before="450" w:after="450" w:line="312" w:lineRule="auto"/>
      </w:pPr>
      <w:r>
        <w:rPr>
          <w:rFonts w:ascii="宋体" w:hAnsi="宋体" w:eastAsia="宋体" w:cs="宋体"/>
          <w:color w:val="000"/>
          <w:sz w:val="28"/>
          <w:szCs w:val="28"/>
        </w:rPr>
        <w:t xml:space="preserve">在所有的国家中，我独爱黑齿国与君子国。黑齿国里，唐敖与林之洋、多九公以为他们个个又黑又丑，谁知，细看之下，个个生的眉清目秀。接着，在女学塾里，多九公的自负让他吃足了苦头，两个年纪轻轻的姑娘提出来的问题让多九公瞠目结舌，这些问题都需要对书本有一定的见解才能回答出来，于是，我知道了，人不可貌相，海水不可斗量。在黑齿国，民风淳朴，一本书是无价之宝，不论男女老少，都十分喜爱读书，银子掉在地上没人捡，但若是书掉在地上，恐怕人人都会去抢。看到这里，我想起了自己的学习现状，人家是没书读，却想方设法的争取读书机会，而我呢?有现成的良好条件，却不懂得珍惜。与黑齿国相反的，是白民国。在白民国里，人人身着儒衫，面如白玉，学塾的书架上，琳琅满目，极尽奢华。这里的人自认为很有学问，一个个态度傲慢，但是，读起《论语》、《孟子》来，白字连篇，错误百出，真可谓是绣花枕头—金玉其外，败絮其中。再来看君子国。君子国里，谦让之风遍及各地，买卖货物也要互相谦让，买的人嫌货物太便宜，卖的人嫌货物价格太高，以至于“漫天要价，就地还钱”这句话从卖的人口里说出，真可谓闻所未闻。再想起现在人们的贪婪奸诈，内心不禁开始向往起来。</w:t>
      </w:r>
    </w:p>
    <w:p>
      <w:pPr>
        <w:ind w:left="0" w:right="0" w:firstLine="560"/>
        <w:spacing w:before="450" w:after="450" w:line="312" w:lineRule="auto"/>
      </w:pPr>
      <w:r>
        <w:rPr>
          <w:rFonts w:ascii="宋体" w:hAnsi="宋体" w:eastAsia="宋体" w:cs="宋体"/>
          <w:color w:val="000"/>
          <w:sz w:val="28"/>
          <w:szCs w:val="28"/>
        </w:rPr>
        <w:t xml:space="preserve">千奇百怪的国家，千奇百怪的风土人情，千奇百怪的事情，都如一场梦一般。语言诙谐幽默，妙趣横生，时而语调激昂，似作者对未来的美好想象，时而语调低沉，似作者对人情世故的反思。作者独具匠心的通过对虚幻世界的描写，无情的讽刺的现实社会的黑暗虚伪，寄寓了作者的社会理想。</w:t>
      </w:r>
    </w:p>
    <w:p>
      <w:pPr>
        <w:ind w:left="0" w:right="0" w:firstLine="560"/>
        <w:spacing w:before="450" w:after="450" w:line="312" w:lineRule="auto"/>
      </w:pPr>
      <w:r>
        <w:rPr>
          <w:rFonts w:ascii="宋体" w:hAnsi="宋体" w:eastAsia="宋体" w:cs="宋体"/>
          <w:color w:val="000"/>
          <w:sz w:val="28"/>
          <w:szCs w:val="28"/>
        </w:rPr>
        <w:t xml:space="preserve">在宁静的午后，手里捧一杯暖茶，静静翻开书本，细细品味清隽的文字，幸福，由书中来……</w:t>
      </w:r>
    </w:p>
    <w:p>
      <w:pPr>
        <w:ind w:left="0" w:right="0" w:firstLine="560"/>
        <w:spacing w:before="450" w:after="450" w:line="312" w:lineRule="auto"/>
      </w:pPr>
      <w:r>
        <w:rPr>
          <w:rFonts w:ascii="宋体" w:hAnsi="宋体" w:eastAsia="宋体" w:cs="宋体"/>
          <w:color w:val="000"/>
          <w:sz w:val="28"/>
          <w:szCs w:val="28"/>
        </w:rPr>
        <w:t xml:space="preserve">&gt;镜花缘100字感悟篇4</w:t>
      </w:r>
    </w:p>
    <w:p>
      <w:pPr>
        <w:ind w:left="0" w:right="0" w:firstLine="560"/>
        <w:spacing w:before="450" w:after="450" w:line="312" w:lineRule="auto"/>
      </w:pPr>
      <w:r>
        <w:rPr>
          <w:rFonts w:ascii="宋体" w:hAnsi="宋体" w:eastAsia="宋体" w:cs="宋体"/>
          <w:color w:val="000"/>
          <w:sz w:val="28"/>
          <w:szCs w:val="28"/>
        </w:rPr>
        <w:t xml:space="preserve">在这个寒假里，我看了《镜花缘》这本书，我在寒假的一天里基本都在晚上7点到9点之间花上1至2个小时来看这本《镜花缘》，我看的这本《镜花缘》是由清代小说家李汝珍所作一部长篇神魔小说。在《镜花缘》这部作品中，李汝珍在表现特定的讽刺内容时，也使用了这种手法。他将某种需要表现的性格或现象有意放大，让作品中喜剧人物主观上的假定逻辑与现实生活中的正常逻辑相错位，从而产生与众不同的效果，深化了李汝珍想要表达的讽刺性内容，在书中对夸张手法的运用恰到好处。</w:t>
      </w:r>
    </w:p>
    <w:p>
      <w:pPr>
        <w:ind w:left="0" w:right="0" w:firstLine="560"/>
        <w:spacing w:before="450" w:after="450" w:line="312" w:lineRule="auto"/>
      </w:pPr>
      <w:r>
        <w:rPr>
          <w:rFonts w:ascii="宋体" w:hAnsi="宋体" w:eastAsia="宋体" w:cs="宋体"/>
          <w:color w:val="000"/>
          <w:sz w:val="28"/>
          <w:szCs w:val="28"/>
        </w:rPr>
        <w:t xml:space="preserve">该书前半部分描写了唐敖、多九公等人乘船在海外游历的故事，包括他们在女儿国、君子国、无肠国等国的经历。后半部写了武则天科举选才女，由百花仙子托生的唐小山及其他各花仙子托生的一百位才女考中，并在朝中有所作为的故事。其神幻诙谐的创作手法数经据典，奇妙地勾画出一幅绚丽斑斓的天轮彩图。</w:t>
      </w:r>
    </w:p>
    <w:p>
      <w:pPr>
        <w:ind w:left="0" w:right="0" w:firstLine="560"/>
        <w:spacing w:before="450" w:after="450" w:line="312" w:lineRule="auto"/>
      </w:pPr>
      <w:r>
        <w:rPr>
          <w:rFonts w:ascii="宋体" w:hAnsi="宋体" w:eastAsia="宋体" w:cs="宋体"/>
          <w:color w:val="000"/>
          <w:sz w:val="28"/>
          <w:szCs w:val="28"/>
        </w:rPr>
        <w:t xml:space="preserve">“人与禽兽之别，全在顶上灵光。人之天良不眛，顶上必有灵光，虎豹看见，即远远回避。倘天良丧尽，消尽灵光，虎豹看见与禽兽无异”此话说的虽极不科学，虽然也许的确有我们今人已无法了解的某种玄妙的地方，野兽却不会因为这个而不伤害人的，有他的时代局限性，但其有道理的地方在于，人也许会因为善良而散发的人性的光辉，整个人的磁场，气质，气场这种东西，今人，究竟是离真正的人更近了还是更远了。</w:t>
      </w:r>
    </w:p>
    <w:p>
      <w:pPr>
        <w:ind w:left="0" w:right="0" w:firstLine="560"/>
        <w:spacing w:before="450" w:after="450" w:line="312" w:lineRule="auto"/>
      </w:pPr>
      <w:r>
        <w:rPr>
          <w:rFonts w:ascii="宋体" w:hAnsi="宋体" w:eastAsia="宋体" w:cs="宋体"/>
          <w:color w:val="000"/>
          <w:sz w:val="28"/>
          <w:szCs w:val="28"/>
        </w:rPr>
        <w:t xml:space="preserve">关于人的修为因果报应，《镜花缘》以老虎食人，有其追求美好教人向善的面，也有以愚昧恫吓世人，只让人顺从，愚孝，愚善的一面，所以鲁迅，胡适等许多前辈们曾说过，我国的古书都不能读，全是人吃人的封建礼教，旧道德，比如本书，是一部打着浓郁的旧时代烙印的书籍，充斥的古时候帝王，权威对人的压力，我国自从有了奴隶，封建帝王以来也许便再无或极少真正的贵族了。真正的贵族、贵人，身上衣服虽然褴褛，举止甚是大雅。书中的神仙们也极具民间普通人的世俗气息，以及阶级地位，仙女们互相讥诮，使绊子，大约就像宫斗剧集一样，今天也有许多那样的人，这是一部分人带有的民族特性还是长期受苦受难人的恶的一面?</w:t>
      </w:r>
    </w:p>
    <w:p>
      <w:pPr>
        <w:ind w:left="0" w:right="0" w:firstLine="560"/>
        <w:spacing w:before="450" w:after="450" w:line="312" w:lineRule="auto"/>
      </w:pPr>
      <w:r>
        <w:rPr>
          <w:rFonts w:ascii="宋体" w:hAnsi="宋体" w:eastAsia="宋体" w:cs="宋体"/>
          <w:color w:val="000"/>
          <w:sz w:val="28"/>
          <w:szCs w:val="28"/>
        </w:rPr>
        <w:t xml:space="preserve">他们对待那种猪头怪鸟，以其是因为不孝顺遭报应为由，给自己行恶，杀死这种鸟，给自己得到利益，这是极大的不善，大约便是鲁迅说的封建旧书满纸不过人吃人罢， 大约类似此类的古典书籍的确不应该早读，应该有了一定分辨是非的能力之后，便可以有所取舍与承担了。</w:t>
      </w:r>
    </w:p>
    <w:p>
      <w:pPr>
        <w:ind w:left="0" w:right="0" w:firstLine="560"/>
        <w:spacing w:before="450" w:after="450" w:line="312" w:lineRule="auto"/>
      </w:pPr>
      <w:r>
        <w:rPr>
          <w:rFonts w:ascii="宋体" w:hAnsi="宋体" w:eastAsia="宋体" w:cs="宋体"/>
          <w:color w:val="000"/>
          <w:sz w:val="28"/>
          <w:szCs w:val="28"/>
        </w:rPr>
        <w:t xml:space="preserve">&gt;镜花缘100字感悟篇5</w:t>
      </w:r>
    </w:p>
    <w:p>
      <w:pPr>
        <w:ind w:left="0" w:right="0" w:firstLine="560"/>
        <w:spacing w:before="450" w:after="450" w:line="312" w:lineRule="auto"/>
      </w:pPr>
      <w:r>
        <w:rPr>
          <w:rFonts w:ascii="宋体" w:hAnsi="宋体" w:eastAsia="宋体" w:cs="宋体"/>
          <w:color w:val="000"/>
          <w:sz w:val="28"/>
          <w:szCs w:val="28"/>
        </w:rPr>
        <w:t xml:space="preserve">《镜花缘》共计一百回，故事以百花仙子为首的一百位花神因奉武则天诏令在寒冬使百花开放，违犯天条，被贬下尘世为开端。其中百花仙子托生为秀才唐敖之女唐小山。小说前半部分主要写唐敖、林之洋、多九公三人游历海外三十余国的奇异经历，后半部分主要写由诸花神所托生的一百名才女参加武则天所设的女试，及考取后在一起饮酒游戏、赋诗谈笑的情景。同时，又自始至终贯穿着维护李氏正统、反对武则天篡政的线索。</w:t>
      </w:r>
    </w:p>
    <w:p>
      <w:pPr>
        <w:ind w:left="0" w:right="0" w:firstLine="560"/>
        <w:spacing w:before="450" w:after="450" w:line="312" w:lineRule="auto"/>
      </w:pPr>
      <w:r>
        <w:rPr>
          <w:rFonts w:ascii="宋体" w:hAnsi="宋体" w:eastAsia="宋体" w:cs="宋体"/>
          <w:color w:val="000"/>
          <w:sz w:val="28"/>
          <w:szCs w:val="28"/>
        </w:rPr>
        <w:t xml:space="preserve">《镜花缘》一书的命名取意于“镜花水月”一词，蕴涵着对于人生空幻和哀悼女子不幸命运的意识。作者用漫画式的笔调，通过夸大和变形的手法写出了社会的丑恶和可笑，也写出他心中的理想社会。但是由于故事发生的场所都是虚无缥缈之地而情节又是及其荒诞离奇的，所以作者借此来揭示的当时的现实生活，给读者的感受主要是滑稽可笑而不是严峻和可悲。</w:t>
      </w:r>
    </w:p>
    <w:p>
      <w:pPr>
        <w:ind w:left="0" w:right="0" w:firstLine="560"/>
        <w:spacing w:before="450" w:after="450" w:line="312" w:lineRule="auto"/>
      </w:pPr>
      <w:r>
        <w:rPr>
          <w:rFonts w:ascii="宋体" w:hAnsi="宋体" w:eastAsia="宋体" w:cs="宋体"/>
          <w:color w:val="000"/>
          <w:sz w:val="28"/>
          <w:szCs w:val="28"/>
        </w:rPr>
        <w:t xml:space="preserve">千奇百怪的国家，千奇百怪的风土人情，千奇百怪的事情，都如一场梦一般。故事中的.语言诙谐幽默，妙趣横生，时而语调激昂，似作者对未来的美好想象，时而语调低沉，似作者对人情世故的反思。作者独具匠心的通过对虚幻世界的描写，无情的讽刺的现实社会的黑暗虚伪，寄寓了作者的社会理想。</w:t>
      </w:r>
    </w:p>
    <w:p>
      <w:pPr>
        <w:ind w:left="0" w:right="0" w:firstLine="560"/>
        <w:spacing w:before="450" w:after="450" w:line="312" w:lineRule="auto"/>
      </w:pPr>
      <w:r>
        <w:rPr>
          <w:rFonts w:ascii="宋体" w:hAnsi="宋体" w:eastAsia="宋体" w:cs="宋体"/>
          <w:color w:val="000"/>
          <w:sz w:val="28"/>
          <w:szCs w:val="28"/>
        </w:rPr>
        <w:t xml:space="preserve">走出书本，看看人生有时就是镜中花水中月，外表看来很美，但是永远也不可能得到和拥有。</w:t>
      </w:r>
    </w:p>
    <w:p>
      <w:pPr>
        <w:ind w:left="0" w:right="0" w:firstLine="560"/>
        <w:spacing w:before="450" w:after="450" w:line="312" w:lineRule="auto"/>
      </w:pPr>
      <w:r>
        <w:rPr>
          <w:rFonts w:ascii="宋体" w:hAnsi="宋体" w:eastAsia="宋体" w:cs="宋体"/>
          <w:color w:val="000"/>
          <w:sz w:val="28"/>
          <w:szCs w:val="28"/>
        </w:rPr>
        <w:t xml:space="preserve">&gt;镜花缘100字感悟篇6</w:t>
      </w:r>
    </w:p>
    <w:p>
      <w:pPr>
        <w:ind w:left="0" w:right="0" w:firstLine="560"/>
        <w:spacing w:before="450" w:after="450" w:line="312" w:lineRule="auto"/>
      </w:pPr>
      <w:r>
        <w:rPr>
          <w:rFonts w:ascii="宋体" w:hAnsi="宋体" w:eastAsia="宋体" w:cs="宋体"/>
          <w:color w:val="000"/>
          <w:sz w:val="28"/>
          <w:szCs w:val="28"/>
        </w:rPr>
        <w:t xml:space="preserve">我的书架上有好多书，它们整齐的放在书架上，一天放学，我发现书架上又多了一本，原来是妈妈给我买的，名字叫《镜花缘》，我很高兴。</w:t>
      </w:r>
    </w:p>
    <w:p>
      <w:pPr>
        <w:ind w:left="0" w:right="0" w:firstLine="560"/>
        <w:spacing w:before="450" w:after="450" w:line="312" w:lineRule="auto"/>
      </w:pPr>
      <w:r>
        <w:rPr>
          <w:rFonts w:ascii="宋体" w:hAnsi="宋体" w:eastAsia="宋体" w:cs="宋体"/>
          <w:color w:val="000"/>
          <w:sz w:val="28"/>
          <w:szCs w:val="28"/>
        </w:rPr>
        <w:t xml:space="preserve">《镜花缘》是清代神魔小说，鲁迅爷爷在《中国小说史略》中称之为能“与万宝全书相邻比”的奇书。国外学者也致力于此书的研究，苏联女汉学家费施曼说该书是“熔幻想小说、历史小说、讽刺小说和游记小说于一炉的杰作。”《镜花缘》已被译成英、俄、德、日等文字。</w:t>
      </w:r>
    </w:p>
    <w:p>
      <w:pPr>
        <w:ind w:left="0" w:right="0" w:firstLine="560"/>
        <w:spacing w:before="450" w:after="450" w:line="312" w:lineRule="auto"/>
      </w:pPr>
      <w:r>
        <w:rPr>
          <w:rFonts w:ascii="宋体" w:hAnsi="宋体" w:eastAsia="宋体" w:cs="宋体"/>
          <w:color w:val="000"/>
          <w:sz w:val="28"/>
          <w:szCs w:val="28"/>
        </w:rPr>
        <w:t xml:space="preserve">它讲述了千奇百怪的奇幻国度和形形色色的风土人情，幻想，历史，讽刺，游记于一身，被当代学者称为“杂家小说”。!</w:t>
      </w:r>
    </w:p>
    <w:p>
      <w:pPr>
        <w:ind w:left="0" w:right="0" w:firstLine="560"/>
        <w:spacing w:before="450" w:after="450" w:line="312" w:lineRule="auto"/>
      </w:pPr>
      <w:r>
        <w:rPr>
          <w:rFonts w:ascii="宋体" w:hAnsi="宋体" w:eastAsia="宋体" w:cs="宋体"/>
          <w:color w:val="000"/>
          <w:sz w:val="28"/>
          <w:szCs w:val="28"/>
        </w:rPr>
        <w:t xml:space="preserve">通过阅读《镜花缘》一书，我认识了很多有特色的国家和英雄人物， 并跟随着主人公唐敖旅行经过了焰火国，游过了君子国，还有小人国、黑齿国等等许许多多不同的带有神奇色彩的国家。</w:t>
      </w:r>
    </w:p>
    <w:p>
      <w:pPr>
        <w:ind w:left="0" w:right="0" w:firstLine="560"/>
        <w:spacing w:before="450" w:after="450" w:line="312" w:lineRule="auto"/>
      </w:pPr>
      <w:r>
        <w:rPr>
          <w:rFonts w:ascii="宋体" w:hAnsi="宋体" w:eastAsia="宋体" w:cs="宋体"/>
          <w:color w:val="000"/>
          <w:sz w:val="28"/>
          <w:szCs w:val="28"/>
        </w:rPr>
        <w:t xml:space="preserve">他们最先去了一个叫“君子国”的国家，他们发现这里的人很奇怪，总是讨价还价，但是，讨价还价的人不是买家而是卖家。如:一个小军官买东西，他跟卖主吵了半天才用一些钱买了一些差的东西，可卖主死活不让走，让小军官用一半的钱买了一半好的一半差的，这才算交易完毕。又去了一个叫“大人国”的国家，这里的人一出生脚下就踩着一朵云，走起来好像飘一样。如果这个人脚下的云是彩色，是指心眼好。如果云是黑色的，就指心眼坏。又去了不少国家，如“劳民国”“聂耳国”“无肠国”“犬封国”等其他国家。</w:t>
      </w:r>
    </w:p>
    <w:p>
      <w:pPr>
        <w:ind w:left="0" w:right="0" w:firstLine="560"/>
        <w:spacing w:before="450" w:after="450" w:line="312" w:lineRule="auto"/>
      </w:pPr>
      <w:r>
        <w:rPr>
          <w:rFonts w:ascii="宋体" w:hAnsi="宋体" w:eastAsia="宋体" w:cs="宋体"/>
          <w:color w:val="000"/>
          <w:sz w:val="28"/>
          <w:szCs w:val="28"/>
        </w:rPr>
        <w:t xml:space="preserve">这本书里的故事让我用了不到一天的时间就看完了，总是还想看，连吃饭睡觉都想着它，太吸引人了。</w:t>
      </w:r>
    </w:p>
    <w:p>
      <w:pPr>
        <w:ind w:left="0" w:right="0" w:firstLine="560"/>
        <w:spacing w:before="450" w:after="450" w:line="312" w:lineRule="auto"/>
      </w:pPr>
      <w:r>
        <w:rPr>
          <w:rFonts w:ascii="宋体" w:hAnsi="宋体" w:eastAsia="宋体" w:cs="宋体"/>
          <w:color w:val="000"/>
          <w:sz w:val="28"/>
          <w:szCs w:val="28"/>
        </w:rPr>
        <w:t xml:space="preserve">如果现代社会的人都像君子国一样讲诚信，像大人国一样一看就知道谁好谁坏，社会就不会很乱。，人民就会更幸福，我们也会更快乐。</w:t>
      </w:r>
    </w:p>
    <w:p>
      <w:pPr>
        <w:ind w:left="0" w:right="0" w:firstLine="560"/>
        <w:spacing w:before="450" w:after="450" w:line="312" w:lineRule="auto"/>
      </w:pPr>
      <w:r>
        <w:rPr>
          <w:rFonts w:ascii="宋体" w:hAnsi="宋体" w:eastAsia="宋体" w:cs="宋体"/>
          <w:color w:val="000"/>
          <w:sz w:val="28"/>
          <w:szCs w:val="28"/>
        </w:rPr>
        <w:t xml:space="preserve">&gt;镜花缘100字感悟篇7</w:t>
      </w:r>
    </w:p>
    <w:p>
      <w:pPr>
        <w:ind w:left="0" w:right="0" w:firstLine="560"/>
        <w:spacing w:before="450" w:after="450" w:line="312" w:lineRule="auto"/>
      </w:pPr>
      <w:r>
        <w:rPr>
          <w:rFonts w:ascii="宋体" w:hAnsi="宋体" w:eastAsia="宋体" w:cs="宋体"/>
          <w:color w:val="000"/>
          <w:sz w:val="28"/>
          <w:szCs w:val="28"/>
        </w:rPr>
        <w:t xml:space="preserve">《镜花缘》一百回，故事起于以百花仙子为首的一百位花神因奉武则天诏令在寒冬使百花开放，违犯天条，被贬下尘世。其中百花仙子托生为秀才唐敖之女唐小山。小说前半部分主要写唐敖、林之洋、多九公三人游历海外三十余国的奇异经历，后半部分主要写由诸花神所托生的一百名才女参加武则天所设的女试，及考取后在一起饮酒游戏、赋诗谈笑的情景。同时，又自始至终贯穿着维护李氏正统、反对武则天篡政的线索。</w:t>
      </w:r>
    </w:p>
    <w:p>
      <w:pPr>
        <w:ind w:left="0" w:right="0" w:firstLine="560"/>
        <w:spacing w:before="450" w:after="450" w:line="312" w:lineRule="auto"/>
      </w:pPr>
      <w:r>
        <w:rPr>
          <w:rFonts w:ascii="宋体" w:hAnsi="宋体" w:eastAsia="宋体" w:cs="宋体"/>
          <w:color w:val="000"/>
          <w:sz w:val="28"/>
          <w:szCs w:val="28"/>
        </w:rPr>
        <w:t xml:space="preserve">《镜花缘》的写作动机和由此呈现的小说的旨趣是多方面的。书的命名取意于“镜花水月”，百名花仙在蓬莱的居处称为“薄命岩”、“红颜洞”，刻有她们各人所司花名及降生人间后姓名的石碑放在“泣红亭”内，这些地方都明显受到《红楼梦》的影响，蕴涵着人生空幻和哀悼女子不幸命运的意识。</w:t>
      </w:r>
    </w:p>
    <w:p>
      <w:pPr>
        <w:ind w:left="0" w:right="0" w:firstLine="560"/>
        <w:spacing w:before="450" w:after="450" w:line="312" w:lineRule="auto"/>
      </w:pPr>
      <w:r>
        <w:rPr>
          <w:rFonts w:ascii="宋体" w:hAnsi="宋体" w:eastAsia="宋体" w:cs="宋体"/>
          <w:color w:val="000"/>
          <w:sz w:val="28"/>
          <w:szCs w:val="28"/>
        </w:rPr>
        <w:t xml:space="preserve">但在小说情节的展开过程中，这种意识并未得到有力的表现，百名花仙在人间考取女试后欢聚一堂、热闹非凡的场面，更无一点悲哀的气氛。所以说，作者在这方面的态度绝不像曹雪芹写《红楼梦》那样严肃。写唐敖等人海外游历的部分带有较多的社会批判意识，有时且不乏深刻之处。但由于故事发生的场所是虚无缥缈之地而情节又是荒诞离奇的，所以作者借此揭示的现实生活中的不合理现象，给读者的感受主要是滑稽可笑而不是严峻和可悲。这和《儒林外史》的写实态度也不相同。此外，小说又以极大篇幅来显示作者的广博知识和辞章修养，尤其是百女会聚以后的部分，几乎是脱离了小说情节来作文字游戏，乃至一个酒令竟要占到十几回。综合以上几点来看，《镜花缘》是一部具有社会批判内容的游戏之作;作者既对现实的弊病具有高度的敏感，却又把他的不满化为谐趣，同时在卖弄博学的智力游戏中求得心理平衡。</w:t>
      </w:r>
    </w:p>
    <w:p>
      <w:pPr>
        <w:ind w:left="0" w:right="0" w:firstLine="560"/>
        <w:spacing w:before="450" w:after="450" w:line="312" w:lineRule="auto"/>
      </w:pPr>
      <w:r>
        <w:rPr>
          <w:rFonts w:ascii="宋体" w:hAnsi="宋体" w:eastAsia="宋体" w:cs="宋体"/>
          <w:color w:val="000"/>
          <w:sz w:val="28"/>
          <w:szCs w:val="28"/>
        </w:rPr>
        <w:t xml:space="preserve">《镜花缘》最有价值的是前半部分写唐敖等人游历海外的三十多回。作者在描写这些海外国度时，虽多以《山海经》等古籍中的点滴记载为依据，但主要还是驰骋奇思异想，幻设情景，表现了丰富的想象力。而通过幻想性的虚构情节，作者表达了他对许多现实问题的看法。譬如主张男女平等是《镜花缘》的重要思想，百名花仙投生人间、各有作为的整个故事框架即与此有关，而在“女儿国”的故事中，这一思想得到更为生动的表现。作者把现实中的“男尊女卑”现象在“女儿国”中依样颠倒为“女尊男卑”，以此为女子鸣不平。故事中写林之洋被选为女王的“王妃”，遭受穿耳缠足之苦，实际是让男性从女性的立场来体会缠足等种.种陋习的丑恶和非人道性质。此外如“两面国”中人之虚伪欺诈，“无肠国”中人之刻薄贪吝，“豕喙国”中人之撒谎成性，“跂踵国”中人之僵化刻板等等，都是现实生活景象的映照。这种描写都是漫画式的，通过夸大和变形写出了社会的丑恶和可笑，虽不够深刻，却有其尖锐和醒豁的长处。作者还用这种漫画式的笔调写他的理想社会，如“君子国”中礼让成风，买卖双方竟是卖方求低而买方求高，在谐趣中表现了他对所谓“古风”的向往。</w:t>
      </w:r>
    </w:p>
    <w:p>
      <w:pPr>
        <w:ind w:left="0" w:right="0" w:firstLine="560"/>
        <w:spacing w:before="450" w:after="450" w:line="312" w:lineRule="auto"/>
      </w:pPr>
      <w:r>
        <w:rPr>
          <w:rFonts w:ascii="宋体" w:hAnsi="宋体" w:eastAsia="宋体" w:cs="宋体"/>
          <w:color w:val="000"/>
          <w:sz w:val="28"/>
          <w:szCs w:val="28"/>
        </w:rPr>
        <w:t xml:space="preserve">从小说艺术来看，《镜花缘》情节有些分散，人物形象显得单薄，后半部分大谈学问，更是累赘不堪。其长处主要在于思想的机警和语言的幽默风趣。</w:t>
      </w:r>
    </w:p>
    <w:p>
      <w:pPr>
        <w:ind w:left="0" w:right="0" w:firstLine="560"/>
        <w:spacing w:before="450" w:after="450" w:line="312" w:lineRule="auto"/>
      </w:pPr>
      <w:r>
        <w:rPr>
          <w:rFonts w:ascii="宋体" w:hAnsi="宋体" w:eastAsia="宋体" w:cs="宋体"/>
          <w:color w:val="000"/>
          <w:sz w:val="28"/>
          <w:szCs w:val="28"/>
        </w:rPr>
        <w:t xml:space="preserve">&gt;镜花缘100字感悟篇8</w:t>
      </w:r>
    </w:p>
    <w:p>
      <w:pPr>
        <w:ind w:left="0" w:right="0" w:firstLine="560"/>
        <w:spacing w:before="450" w:after="450" w:line="312" w:lineRule="auto"/>
      </w:pPr>
      <w:r>
        <w:rPr>
          <w:rFonts w:ascii="宋体" w:hAnsi="宋体" w:eastAsia="宋体" w:cs="宋体"/>
          <w:color w:val="000"/>
          <w:sz w:val="28"/>
          <w:szCs w:val="28"/>
        </w:rPr>
        <w:t xml:space="preserve">我的书架上有好多书，它们整齐的放在书架上，一天放学，我发现书架上又多了一本，原来是妈妈给我买的，名字叫《镜花缘》，我很高兴。</w:t>
      </w:r>
    </w:p>
    <w:p>
      <w:pPr>
        <w:ind w:left="0" w:right="0" w:firstLine="560"/>
        <w:spacing w:before="450" w:after="450" w:line="312" w:lineRule="auto"/>
      </w:pPr>
      <w:r>
        <w:rPr>
          <w:rFonts w:ascii="宋体" w:hAnsi="宋体" w:eastAsia="宋体" w:cs="宋体"/>
          <w:color w:val="000"/>
          <w:sz w:val="28"/>
          <w:szCs w:val="28"/>
        </w:rPr>
        <w:t xml:space="preserve">《镜花缘》是清代神魔小说，鲁迅爷爷在《中国小说史略》中称之为能“与万宝全书相邻比”的奇书。国外学者也致力于此书的研究，苏联女汉学家费施曼说该书是“熔幻想小说、历史小说、讽刺小说和游记小说于一炉的杰作。”《镜花缘》已被译成英、俄、德、日等文字。</w:t>
      </w:r>
    </w:p>
    <w:p>
      <w:pPr>
        <w:ind w:left="0" w:right="0" w:firstLine="560"/>
        <w:spacing w:before="450" w:after="450" w:line="312" w:lineRule="auto"/>
      </w:pPr>
      <w:r>
        <w:rPr>
          <w:rFonts w:ascii="宋体" w:hAnsi="宋体" w:eastAsia="宋体" w:cs="宋体"/>
          <w:color w:val="000"/>
          <w:sz w:val="28"/>
          <w:szCs w:val="28"/>
        </w:rPr>
        <w:t xml:space="preserve">它讲述了千奇百怪的奇幻国度和形形色色的风土人情，幻想，历史，讽刺，游记于一身，被当代学者称为“杂家小说”。!</w:t>
      </w:r>
    </w:p>
    <w:p>
      <w:pPr>
        <w:ind w:left="0" w:right="0" w:firstLine="560"/>
        <w:spacing w:before="450" w:after="450" w:line="312" w:lineRule="auto"/>
      </w:pPr>
      <w:r>
        <w:rPr>
          <w:rFonts w:ascii="宋体" w:hAnsi="宋体" w:eastAsia="宋体" w:cs="宋体"/>
          <w:color w:val="000"/>
          <w:sz w:val="28"/>
          <w:szCs w:val="28"/>
        </w:rPr>
        <w:t xml:space="preserve">通过阅读《镜花缘》一书，我认识了很多有特色的国家和英雄人物， 并跟随着主人公唐敖旅行经过了焰火国，游过了君子国，还有小人国、黑齿国等等许许多多不同的带有神奇色彩的国家。</w:t>
      </w:r>
    </w:p>
    <w:p>
      <w:pPr>
        <w:ind w:left="0" w:right="0" w:firstLine="560"/>
        <w:spacing w:before="450" w:after="450" w:line="312" w:lineRule="auto"/>
      </w:pPr>
      <w:r>
        <w:rPr>
          <w:rFonts w:ascii="宋体" w:hAnsi="宋体" w:eastAsia="宋体" w:cs="宋体"/>
          <w:color w:val="000"/>
          <w:sz w:val="28"/>
          <w:szCs w:val="28"/>
        </w:rPr>
        <w:t xml:space="preserve">他们最先去了一个叫“君子国”的国家，他们发现这里的人很奇怪，总是讨价还价，但是，讨价还价的人不是买家而是卖家。如:一个小军官买东西，他跟卖主吵了半天才用一些钱买了一些差的东西，可卖主死活不让走，让小军官用一半的钱买了一半好的一半差的，这才算交易完毕。又去了一个叫“大人国”的国家，这里的人一出生脚下就踩着一朵云，走起来好像飘一样。如果这个人脚下的云是彩色，是指心眼好。如果云是黑色的，就指心眼坏。又去了不少国家，如“劳民国”“聂耳国”“无肠国”“犬封国”等其他国家。</w:t>
      </w:r>
    </w:p>
    <w:p>
      <w:pPr>
        <w:ind w:left="0" w:right="0" w:firstLine="560"/>
        <w:spacing w:before="450" w:after="450" w:line="312" w:lineRule="auto"/>
      </w:pPr>
      <w:r>
        <w:rPr>
          <w:rFonts w:ascii="宋体" w:hAnsi="宋体" w:eastAsia="宋体" w:cs="宋体"/>
          <w:color w:val="000"/>
          <w:sz w:val="28"/>
          <w:szCs w:val="28"/>
        </w:rPr>
        <w:t xml:space="preserve">这本书里的故事让我用了不到一天的时间就看完了，总是还想看，连吃饭睡觉都想着它，太吸引人了。</w:t>
      </w:r>
    </w:p>
    <w:p>
      <w:pPr>
        <w:ind w:left="0" w:right="0" w:firstLine="560"/>
        <w:spacing w:before="450" w:after="450" w:line="312" w:lineRule="auto"/>
      </w:pPr>
      <w:r>
        <w:rPr>
          <w:rFonts w:ascii="宋体" w:hAnsi="宋体" w:eastAsia="宋体" w:cs="宋体"/>
          <w:color w:val="000"/>
          <w:sz w:val="28"/>
          <w:szCs w:val="28"/>
        </w:rPr>
        <w:t xml:space="preserve">如果现代社会的人都像君子国一样讲诚信，像大人国一样一看就知道谁好谁坏，社会就不会很乱。，人民就会更幸福，我们也会更快乐。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2026-10-13T10:31:42+08:00</dcterms:created>
  <dcterms:modified xsi:type="dcterms:W3CDTF">2026-10-13T10:31:42+08:00</dcterms:modified>
</cp:coreProperties>
</file>

<file path=docProps/custom.xml><?xml version="1.0" encoding="utf-8"?>
<Properties xmlns="http://schemas.openxmlformats.org/officeDocument/2006/custom-properties" xmlns:vt="http://schemas.openxmlformats.org/officeDocument/2006/docPropsVTypes"/>
</file>