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最新《芦花荡》读后感受 《芦花荡》读后感200字(十四篇)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《芦花荡》读后感受 《芦花荡》读后感200字一在战争年代，不管是男女还是老少，都在巧妙地与敌人作斗争。这位不知名的老人，就是没用一刀一枪，让一群日本鬼子蹬腿就去了西天。他自信。悠闲地撑着船，在夜晚给被敌人严密监视的苇塘里的队伍运送柴米油盐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在战争年代，不管是男女还是老少，都在巧妙地与敌人作斗争。这位不知名的老人，就是没用一刀一枪，让一群日本鬼子蹬腿就去了西天。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。悠闲地撑着船，在夜晚给被敌人严密监视的苇塘里的队伍运送柴米油盐，有时还会带来一两个远方赶来的干部。他对苇塘里负责的同志说：“你什么也靠给我，我什么也靠给水上的能耐。”他在密密的炮火中不慌不忙地穿梭，从没有子弹挨过他的一根毫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他有柔情。在护送两个漂亮的女孩子去苇塘的时候，话语里灌着快要溢出来的慈爱。他温柔地安慰着紧张的孩子：“什么事也没有了，安心睡一觉吧，到苇塘里，还有大米和是在炮火中悠闲而自由地飞翔的鱼鹰。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这个鱼鹰就是孙犁《芦花荡》鱼吃。”他真心地赞美洗脸的小女孩子：“多么俊的一个孩子啊!”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他自尊心强。带着女孩进苇塘而让大菱挂了花，觉得没脸见人。本来大菱挂花是敌人的子弹，又不是他给打的，他却如此内疚与自责，觉得是自己没有保护好受伤的孩子。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他机智，想到利用鬼子们的贪婪而在船头放一捆清香而智慧的莲蓬，还自己悠悠地吃莲蓬，引诱敌人进埋伏圈。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他勇敢，单独面对众多的鬼子，他灵巧地划着船，一撑篙，让船溜溜地转个圆圈，装着张皇失措，七拐八拐地让鬼子毫无防备地“上勾”。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他有仇恨，在大菱负伤时打下包票：“他们打伤了你，流了这么多血，等明天我叫他们十个人流血!”这个铁骨铮铮的英雄汉，在第二天用行动证实了前一天的诺言!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他自信、他自尊，有柔情，又有仇恨，他机智，还勇敢。他中的老头儿。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在一次语文课上，语文教师带领我们学习了《芦花荡》这篇课文。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这篇课文故事情节很长，但却充满诗情画意，在那种抗日战争的年代里，讲述了一个老英雄的自信和自尊。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在那神经崩紧，阴森黑暗的大苇塘里，总会有一个勇敢的老头在淀里撑着小船来去自如，运输粮草，护送干部，在他看来都是一切保险，这都要归功于他对工作的自信。可是由于老头子的过于自信和自尊，也让不幸的事情发生了。在一次护送两个女孩子的途中，可是由于老头子的大意让其中一个女孩子受伤了，由于这个女孩受伤了，这使老头子的自信受到了严重的伤害，老头子说：“一路上是多么的紧张，也没怎样样，谁知到了那里，反倒……一声一声像连珠箭，直射穿我的心，大江大海过了多少，为什么这一次的任务，偏偏没有完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觉得这件事让他在俩个小姑娘中丢尽了面子，于是，愤怒的说：“今日他们打伤了你，别怕，等到明天，我会让他们十个人受伤，流血。”于是，那一天早晨，老头子早早地划着船，在小鬼子经常出入的地方划来划去，正巧那天小鬼子们也在水中游泳，十几个鬼子在水里泅着，鬼子们忽然看见了老头子，于是，便冲老老子吆喝，叫他过来，老头子看了一眼，理都不理，于是，便又划起了他的船，这时，小鬼子感到十分生气，便追了上去，没一会儿的功夫小学生，小鬼子追上了老头子，正准备爬上船的时候，忽然一个鬼子尖叫了一声，就蹲到水里去了，他被什么东西狠狠地咬了一口，原先是一只锋利的钩子穿透了他的大腿，之后，小鬼子们都被这锋利地钩子钩住了，这时，老头子举起篙来砸着他们的脑袋，像敲打顽固的老玉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老头子最终报了一口恶气，心里觉得爽快极了，便撑船回去了。老头子用这次英勇的行为，挺来了自我丢失的颜面，也让日本兵尝到了苦头。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历史上，血与火的战争屡屡爆发。战争有正义与非正义之分，阅读战争题材的作品，可以了解历史，可以看到正义战争的威力和非正义战争的罪恶，可以看到真善美与假恶丑的两个极端，可以看到人类意志力、智能、体能最大限度的表现，从中获得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读了《芦花荡》这篇战争故事。文章主要讲述了：一个老爷爷护送大菱和二菱去找部队。途中，大菱被日本鬼子的枪打伤了，老爷爷很伤心，他对这两姐妹深感愧疚。第二天，老爷爷为大菱去找日本鬼子报仇，他打了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读完这篇文章后，我知道这个老爷爷是一位有爱国抗日的热情；有老当益壮的气概；有爱憎分明的强烈感情；过于自尊与自信；智勇双全的英雄行为。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这篇文章在写作上也有许多特点，比如动作描写、神态描写、语言描写、比喻等修辞手法的运用，用上这些写法更加形象的写出了老爷爷对敌人的痛恨。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在充满诗请画意的芦花荡里，一个干瘦的老爷爷，整天自如的穿梭着，他让抗日将军感到快乐，让日本鬼子感到胆寒。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他自信，他自尊；他有柔情，有热血，有仇恨；他爱憎分明，英勇机智，他是一只勇敢的鱼鹰！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老爷爷，想想我自己，差距太大了。在日常生活中，我只要遇到一点困难，就会退缩，就会想要放弃。有一次，我去爬山。爬到一半，我不耐烦地说：“到了没有啊？那么久。”又走了一会儿，我说：“怎么那么远？不爬了！不爬了！”看了这篇故事后，我感到十分惭愧。有时候，我放学回家，看到一条小狗，虽然很可爱，但我被吓得心惊肉跳，心里一点都不安宁，一直“怦怦”地跳着。但《芦花荡》里的老爷爷面对敌人时很自信，并不怕敌人。而我在面对一条小狗都怕得腿脚直哆嗦。假如我就是故事中的老爷爷，当我面对敌人时我会怎么样呢？是投降，还是鼓起勇气跟敌人对抗。读完这篇文章后，我会毅然决然地跟敌人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我要向老爷爷学习，做一个勇敢、坚强的人。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一个将近花甲之年的老人，时常穿着一条蓝色的破短裤，拿着竹篙，站在与他相依为命的船上。他浑身没有多少肉，干瘦得像老了的鱼鹰。他有短短的、精神的花白的胡子，一双眼眼睛格外的尖利有神。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在战争年代，不管是男女还是老少，都在巧妙地与敌人作斗争。这位不知名的老人，就是没用一刀一，让一群日本鬼子蹬腿就去了西天。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。悠闲地撑着船，在夜晚给被敌人严密监视的苇塘里的队伍运送柴米油盐，有时还会带来一两个远方赶来的干部。他对苇塘里负责的同志说：“你什么也靠给我，我什么也靠给水上的能耐。”他在密密的炮火中不慌不忙地穿梭，从没有子挨过他的一根毫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柔情。在护送两个漂亮的女孩子去苇塘的时候，话语里灌着快要溢出来的慈爱。他温柔地安慰着紧张的孩子：“什么事也没有了，安心睡一觉吧，到苇塘里，还有大米和鱼吃。”他真心地赞美洗脸的小女孩子：“多么俊的一个孩子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他自尊心强。带着女孩进苇塘而让大菱挂了花，觉得没脸见人。本来大菱挂花是敌人的子，又不是他给打的，他却如此内疚与自责，觉得是自己没有保护好受伤的孩子。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他机智，想到利用鬼子们的贪婪而在船头放一捆清香而智慧的莲蓬，还自己悠悠地吃莲蓬，引诱敌人进埋伏圈。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他勇敢，单独面对众多的鬼子，他灵巧地划着船，一撑篙，让船溜溜地转个圆圈，装着张皇失措，七拐八拐地让鬼子毫无防备地“上勾”。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他有仇恨，在大菱负伤时打下包票：“他们打伤了你，流了这么多血，等明天我叫他们十个人流血！”这个铁骨铮铮的英雄汉，在第二天用行动证实了前一天的诺言！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他自信、他自尊，有柔情，又有仇恨，他机智，还勇敢。他是在炮火中悠闲而自由地飞翔的鱼鹰。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这个鱼鹰就是孙犁《芦花荡》中的老头儿。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什么也靠给我”这是他的\'豪言壮语。“在敌人眼皮子底下，竟像一个没事人”是他的英雄气概。“浑身没有多少肉，干瘦的像老了的鱼鹰”的他却有着高涨的爱国热情。他，在抗日战争中凭借这自己薄弱的力量保护着家乡，保护着芦花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近60岁的老头子，有着短短的花白胡子和晒得干黑的脸。即使这样，他还是能够在敌人的眼皮底下自由的穿梭。按常理说，他应该到后方过着普通人的该有的生活，让我吃惊的是他却像青壮年一样，英勇善战，无所畏惧，浑身有着想打死xx鬼子的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着让人可歌可泣的爱憎分明的精神。他对素不相识的大菱二菱非常亲切，但因为自己的一时大意让大菱受了伤。他斩钉截铁地对女孩们说：“他们打伤你，留了这么多血，等明天我叫他们十个人流血！”老头子对女孩们非常亲切，却对冷酷无情的日本鬼子恨之入骨。张他的意识中：中国人才是白洋淀真真正正的主人，这里容不得其他人在这片土地上撒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着强烈的自信心。每一次执行任务，他都不带一枪一炮。他坚信自己有丰富的对敌经验和水上本领。但同样是因为这些，使自己过于自信，放松了警惕。在这次护送女孩进部队的任务中让大菱受了伤。“我没脸见人”，一句简单而真切的话，说出了他对大菱的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香、米香、荷花的香，编织着芦花荡的靓丽风景；像要滴落下来的星，白绸子似的水鸟，迎风飘撒的紫色芦花，这是芦花荡的色彩。这份美丽与娴静是属于中国人的，不是外人可以肆意剥夺的。孙犁的《芦花荡》是抗日战争时期的独特记忆。孙犁笔下的老头子是个没有豪言壮语的英雄，是那么的朴实无华，是那么的机智勇敢！在此之前，我一直认为战争只有残酷与血腥，是不会像芦花荡这样的如诗如画，是芦花荡改变了我对战争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老头子他虽然过于自信，但我觉得他是个真英雄，毕竟“金无足赤，人无完人”。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类历史上，血与火的战争频繁爆发。战争可以分为正义和非正义。阅读战争题材的作品，可以帮助我们了解历史，看到正义战争的力量和非正义战争的邪恶，看到真善美与谬误、恶与丑的极端，看到人类意志力、智力和体能的最大化表达，从中得到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于是，我看了《芦花荡》战争故事。文章主要讲的是一个老人护送大岭和二岭去找部队。途中，大岭被日军一枪打伤，爷爷很伤心。他对两姐妹深感内疚。第二天，老人向日本鬼子报了大岭之仇，打了胜仗。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看了这篇文章，知道这个爷爷是一个爱国抗日热情；有老有强的精神；有强烈的爱恨情仇；过度自尊自信；兼具智慧和勇气的英雄行为。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这篇文章在写作中也有许多特点，如使用动作描写、表情描写、语言描写、隐喻等修辞手法。这可以用来更形象地描述爷爷对敌人的仇恨。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在满是诗画的芦苇丛中，一个瘦瘦的老人整天自由穿梭，让抗日将领们心情愉悦，日本鬼子们心寒。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他自信，自尊；他有温柔，有热血，有仇恨；他爱憎分明，勇敢机智，是一只勇敢的鱼鹰！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爷爷，想想自己，差距太大了。在日常生活中，每当遇到一点困难，就会退缩，想放弃。有一次，我去爬山。走到一半，我不耐烦地说：“你到了吗？再见。”走了一会儿，我说：“怎么这么远？不要爬！别爬！”看了这个故事，觉得很惭愧。有时候，当我放学回家时，我看到一只小狗。虽然很可爱，但是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吓得心惊肉跳，心里一点都不安宁，一直怦怦地跳着。但《芦花荡》里的老爷爷面对敌人时很自信，并不怕敌人。而我在面对一条小狗都怕得腿脚直哆嗦。假如我就是故事中的老爷爷，当我面对敌人时我会怎么样呢？是投降，还是鼓起勇气跟敌人对抗。读完这篇文章后，我会毅然决然地跟敌人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我要向老爷爷学习，做一个勇敢、坚强的人。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平凡却肩负着运送粮草等重任的撑船老头，在运送两个小女孩到苇塘里的基地去时，不料被一向看守在那儿的敌人发现了。大女孩大菱挂了花，自尊心强的老头于是许下诺言——必须会狠狠地惩罚敌人。第二天，聪明机智的老头果然利用了鬼子的弱点，巧施妙计，让日本鬼子见了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抗战带给我们中国人太多的悲苦和伤痛，我们大多数人对于那场战争的明白是血腥和痛苦的。而《芦花荡》一文，让我们更多地看到：战争中乐观坚强的中国人，在残酷的战争中，他们运用智慧和潜质，以弱胜强，最终打败了不可一世的侵略者。我们厌恶战争，于是文人就用喜剧来解读杯具，孙犁的《芦花荡》和战争是那个时代留给我们的特殊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芦花荡读后感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《芦花荡》这篇课文写的是在充满诗情画意的芦花荡里，整天自如地穿梭着，但是国为一次的太过于自信，护送两个女孩子，一个女孩受了伤，老头子感到很愧疚，为她报仇。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老头子浑身没有多少肉，干瘦得像老了的鱼鹰，但是那晒得干黑的脸，短短的花白胡子却个性精神，那一对深陷的眼睛却个性明亮，很少见到这样尖利明亮的眼睛，除非是在白洋淀上。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老头子每一天夜里在水淀出入，他的工作范围很广，里外交通，运输粮食，护送干部，而且不带一枝枪。他对苇塘里的负责同志说：“你什么也靠给我，我什么也靠给水上的能耐，一切保险。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正因他让日本鬼子感到胆寒，他自信，他自尊，他有柔情，有热血，有仇恨，他是一只勇敢的鱼鹰，是我的榜样，我们必须要向他学习。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文中像一片苇叶“用比喻的修辞手法，形象的写出小船在苇塘中的样子，也比喻主人具有苇子一样旺盛的生命力和顽强斗争的意志。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文中的飘”字形象的写出了木船的轻快，表现了老头子驾船技术的高超。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“敌人监视着苇塘。他们提防有人给苇塘里的人送来柴米，也提防里面的队伍会跑了出去。我们的队伍还没有退却的意思。可是假如是月明风清的夜晚，人们的眼再尖利一些，就可以看见有一只小船从苇塘里撑出来，在淀里，像一片苇叶，奔着东南去了。半夜以后，小船又飘回来，船舱里装满了柴米油盐，有时还带来一两个从远方赶来的干部。”写景物描写不仅渲染了故事的气氛，也给作品增添了一种战斗的诗情画意，构成了情景交融的艺术境界，同时，也交代了故事发生的地点。“弯弯下垂的月亮，浮在水一样的天上”，景物描写，用诗一般的语言写出了夜晚的明亮。在如此明亮的夜晚，老头子竟驾着船在敌人的眼皮底下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冀中区的女孩子们，大的不过十五，小的才十三。她们在家乡的道路上行军，眼望着天边的北斗。她们看着初夏的小麦黄梢，看着中秋的高粱晒米。雁在她们的头顶往南飞去，不久又向北飞来。她们长大成人了。把女孩子们逐渐成长的过程描述得富有生活韵味。庄稼的自然成熟，雁群的南飞北回，诗意傲然地暗喻着时光的流逝。在生活的道路上，由于“眼望着天边的北斗”，所以永远不会迷失方向。“北斗”，既是实在的景物，同时，他又暗喻党的光辉的指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鬼子尖叫了一声，就蹲到水里去。他被什么东西狠狠咬了一口，是一只锋利的钩子穿透了他的大腿。别的鬼子吃惊地往四下里一散，每个人的腿肚子也就挂上了钩。他们挣扎着，想摆脱那毒蛇一样的钩子。那替女孩子报仇的钩子却全找到腿上来，有的两个，有的三个。鬼子们痛得鬼叫，可是再也不敢动了。对斗争的描写表现出了老头子的智勇双全，他早在枯木桩上了一只只锋利的钩子，船头放一大捆莲蓬，引鬼子进入水区，让钩子把敌人咬住，然后痛击敌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一个十八九岁的老人，经常穿着一条蓝色的短裤，手里拿着一枚竹篙，站在一艘和他单独生活的船上。他肉不多，瘦得像只老鱼鹰。他留着短而浓密的灰色胡子，眼睛异常锐利。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在战争年代，男女老少都在灵巧地与敌人作战。这个不知名的老头一枪没用，却让一群日本鬼子踹了一脚，往西边去了。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自信。他不慌不忙地抱着小船，在夜间被敌人严密监视的芦苇丛中给队伍送米、油、盐，有时还从远处带一两个干部来。他对芦苇塘的负责同志说：“你们什么都靠我，我什么都靠供水能力。”他悠闲地穿梭在密集的炮火中，没有一颗子弹碰到过他的手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他有温柔。护送两个漂亮女孩到芦苇塘的时候，话语里充满了即将溢出的善意。他温柔地安慰着紧张的孩子：“没事，安心睡觉，去芦苇塘，吃米饭和鱼。”他真诚地称赞那个洗脸的小女孩：“好帅的孩子！”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他自尊心很强。把女孩带进芦苇塘，让大岭挂电话，她觉得见谁都丢人。本来大凌吊花是敌人的子弹，他没有打，但是他觉得好愧疚好自责，没有保护好受伤的孩子。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他机智，想着利用凶神恶煞的贪婪，在船头放一束芬芳聪慧的莲花，从容不迫的吃着莲花，引诱敌人中了埋伏。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他很勇敢，独自面对许多魔鬼。他灵巧地划着船，撑起扁担，让船转了一圈，假装措手不及，让鬼子毫无防备地“勾住”。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他有仇恨，大凌受伤时，他下了一张罚单：“他们伤害了你，流了这么多血。明天我要叫他们十个人流血！”这位勇敢的英雄韩用第二天的行动证实了前一天的承诺！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他自信，自尊，温柔可恨，机智勇敢。他是一只在火中悠闲自在飞翔的鱼鹰。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这个鱼鹰就是孙俪《芦花荡》里的老人。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的主角并不是一位大家都熟知的英雄人物，而是一个无名无姓、普普通通的划船老人。他的工作既平凡又重要：运送食物、接送干部和伤病员到村里，全靠这只破旧的小船。一次，老人护送两名女孩儿到村里去，谁知，其中的一名女孩被日本鬼子击中了，老人痛苦地自责。他要完成自己对那个女孩的承诺，“他们打伤了你，留了这么多血，等明天我叫他们十个人流血!”。第二天，他立刻将十几个日本兵引到芦花荡去，与他们斗智斗勇，最终把日本兵全部歼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看完后，我心里不禁为之一震：这位老人，他既是凡人又是伟人。他平凡在只是个运物载人的老船夫;但他伟大在诚实守信，有勇有谋。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先把新鲜的莲蓬放在船头，借此来引诱那些在河里游泳的日本兵。日本兵看到新鲜的莲蓬，立即朝老人那里游过来。紧接着，老人假装很慌张，赶紧撑着船向前划去。可是船突然就停滞不前，原来到了大铁钩的埋伏区。要是那些日本兵再注意一下水里有没有障碍物的话，或许也就不会被活活淹死。可是他们的心里只想着：快些吃到这清爽香甜的莲子。所以，这些日本兵最后全都吊在大铁钩上。这时，老人“唰”将竹篙举起来，“啪啪啪”地打在日本鬼子的头上。不一会儿，那些日本兵全部死了。老人在完成了他对女孩的承诺之后，也满心欢喜的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这位划船的老人利用日本兵爱吃莲子，但却又不常吃的弱点，击败了他们，为那个受伤的女孩儿报了仇。这位老人是个有智慧的人，是个有血有肉的硬汉! 他没有名字，是个无名的英雄!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家长点评：小作者笔触生动形象，将人带到了那个意境中。将老人的朴实，勇敢和智慧都表现的淋漓尽致。感想也有自己独特的想法。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《芦花荡》读后感受 《芦花荡》读后感200字篇十一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在到处都弥漫着销烟的战争年代里，却有着一个弥漫着温馨之气的苇塘，就在这密密的苇丛里，这镜子般的水面上，上演了一段动人的故事，一段芦花荡的故事。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平凡却肩负着运送粮草等重任的撑船老头儿，在一次运送两个小女孩到苇塘里的基地去时，不料被一直看守在那儿的敌人发现了。大女孩大菱挂了花，自尊心强的老头儿于是许下诺言――一定会狠狠地惩罚敌人。第二天，聪明机智的老头儿果然利用了鬼子的弱点，巧施妙计，让日本鬼子见了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虽然简单，但他的主人公――撑船老头儿绝对不简单。他一个人单枪匹马同鬼子打交道，如果没有真本领，是谁也不敢去冒这个险的。这个老头子就是利用他的平凡，利用鬼子对他不设防，不起疑心，才使鬼子中了他的圈套，罪有应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尊和自信是他的最大特征，在这样的年代里，也是最应具备的特征。因为对自己多年来撑船经验的自信，他冒着生命危险接下了这艰巨却关系到部队成败的重要任务。因为自尊，他使鬼子们得到了应有的惩罚。这是一个中国人扛起抗日卫国大任的体现，就在这片苇塘中，一叶小舟上，一位抗日老英雄奇迹般地诞生，为队伍运送来了救命的粮草，护送来了重要的干部，一切都在不知不觉中，在敌人的眼皮底下。只要稍有疏忽，都有可能丢掉性命。但是，一个英雄又怎会畏惧这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至现在，我仍旧忍不住猜测在那个年代，真的有老头子这样的人或事存在吗?我想，不管是作者虚构的也好，听说的也罢，但是一个时代总会孕育出一个时代的人，在那样的艰难的抗日的岁月里，在那样美丽、恬静的芦花荡中，又怎会少了这群英雄儿女的身影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什么也靠给我”这是他的豪言壮语。“在敌人眼皮子底下，竟像一个没事人”是他的英雄气概。“浑身没有多少肉，干瘦的像老了的鱼鹰”的他却有着高涨的爱国热情。他，在抗日战争中凭借这自我薄弱的力量保护着家乡，保护着芦花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近60岁的老头子，有着短短的花白胡子和晒得干黑的脸。即使这样，他还是能够在敌人的眼皮底下自由的穿梭。按常理说，他应当到后方过着普通人的该有的生活，让我吃惊的是他却像青壮年一样，英勇善战，无所畏惧，浑身有着想打死小日本鬼子的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着让人可歌可泣的爱憎分明的精神。他对素不相识的大菱二菱十分亲切，但因为自我的一时大意让大菱受了伤。他斩钉截铁地对女孩们说：“他们打伤你，留了这么多血，等明天我叫他们十个人流血！”老头子对女孩们十分亲切，却对冷酷无情的日本鬼子恨之入骨。张他的意识中：中国人才是白洋淀真真正正的主人，那里容不得其他人在这片土地上撒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着强烈的自信心。每一次执行任务，他都不带一枪一炮。他坚信自我有丰富的对敌经验和水上本领。但同样是因为这些，使自我过于自信，放松了警惕。在这次护送女孩进部队的任务中让大菱受了伤。“我没脸见人”，一句简单而真切的话，说出了他对大菱的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香、米香、荷花的香，编织着芦花荡的靓丽风景；像要滴落下来的星，白绸子似的水鸟，迎风飘撒的紫色芦花，这是芦花荡的色彩。这份美丽与娴静是属于中国人的，不是外人能够肆意剥夺的。孙犁的《芦花荡》是抗日战争时期的独特记忆。孙犁笔下的老头子是个没有豪言壮语的英雄，是那么的朴实无华，是那么的机智勇敢！在此之前，我一向认为战争仅有残酷与血腥，是不会像芦花荡这样的如诗如画，是芦花荡改变了我对战争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老头子他虽然过于自信，但我觉得他是个真英雄，毕竟“金无足赤，人无完人”。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《芦花荡》这篇战争故事主要讲述了：一个老爷爷护送大菱和二菱去找部队。途中，大菱被日本鬼子的枪打伤了，老爷爷很悲痛，他对这两姐妹深感愧疚。第二天，老爷爷为大菱去找日本鬼子报仇，他打了胜仗。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读完这篇文章后，我明白这个老爷爷是一位有爱国抗日的热情；有老当益壮的气概；有爱憎分明的强烈感情；过于自尊与自信；智勇双全的英雄行为。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这篇文章在写作上也有许多特点，比如动作描述、神态描述、语言描述、比喻等修辞手法的运用，用上这些写法更加形象的写出了老爷爷对敌人的痛恨。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在充满诗请画意的芦花荡里，一个干瘦的老爷爷，整天自如的穿梭着，他让抗日将军感到欢乐，让日本鬼子感到胆寒。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他自信，他自尊；他有柔情，有热血，有仇恨；他爱憎分明，英勇机智，他是一只勇敢的鱼鹰！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老爷爷，想想我自我，差距太大了。在日常生活中，我只要遇到一点困难，就会退缩，就会想要放弃。有一次，我去爬山。爬到一半，我不耐烦地说：\"到了没有啊？那么久。\"又走了一会儿，我说：\"怎样那么远？不爬了！不爬了！\"看了这篇故事后，我感到十分惭愧。有时候，我放学回家，看到一条小狗，虽然很可爱，但我被吓得心惊肉跳，心里一点都不安宁，一向\"怦怦\"地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《芦花荡》里的老爷爷应对敌人时很自信，并不怕敌人。而我在应对一条小狗都怕得腿脚直哆嗦。假如我就是故事中的老爷爷，当我应对敌人时我会怎样样呢？是投降，还是鼓起勇气跟敌人对抗。读完这篇文章后，我会毅然决然地跟敌人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我要向老爷爷学习，做一个勇敢、坚强的人。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《芦花荡》读后感受 《芦花荡》读后感200字篇十四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合上书，眼前仿佛浮现出书中那精彩的画面：在芦花荡中，一位年过花甲的老人若无其事地撑着一叶小舟，悠闲自得地绕着圈，有一篙没一篙地撑着；而他身后，一大群的日本鬼子拍打着水追过来，可不久，他们的哀叫声接二连三地响起来。原来老人巧妙地在水下暗设机关，消灭了一大群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正是孙犁笔下《芦花荡》里那勇敢的老人形象。每天他撑着船，为芦花荡里的人们送去柴米油盐。在敌人的枪林弹雨中，他神态自若，在敌人面前，他毫不畏惧。在他眉宇间，深深的皱纹里都透着对敌人的无比憎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我为老人的英雄行为惊叹不已。回想自己曾经胆小懦弱，我的脸红了。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我的好友辉煌生日的那天，她骄傲地炫耀着自己的单骑，让我看着脸上就红一阵白一阵的。哎！谁叫我还不会骑呢？第二天我就嚷着去买了辆自行车，于是在众目睽睽之下我和妈妈只好推着车回家。一路上，我总觉得所有人的异样目光都落在我身上，或明或暗。“瞧！都这么大了还不会骑！”我羞得连车把都不敢去扶一下，一个人低着头远远的跟在妈妈的后面。一到家就把门锁上，偷偷地在家里学骑车。我骑在上面左右倾斜，到处撞壁，身上红一块紫一块！出去骑吧，我都这么大了才学骑车，准会被人笑掉大牙。但这毕竟是家不是什么体育馆，还是出去骑吧，不行！如果不巧碰到什么朋友同学，一传十，十传百，到时候所有的人都知道我不会骑车，我的脸往那儿搁呢？不行！绝对不能出去学！我不能成为别人的笑话。我继续艰难地左右撞壁。看着别人轻快地骑着车，我不知多少次暗下决心，可最终还是没有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芦花荡》里的老人，虽然干瘦得像老了的鱼鹰，却像青壮年一样，充满活力，无所畏惧，在敌人严密封锁下，出没苇塘，成为一名贡献卓着的英勇的交通员。想到这里，我的脸更红了，作为二十一世纪的少先队员，我怎么能为了面子躲在家里，如此胆小懦弱呢？从现在起，我要学习老人勇敢和无畏，骑出家门骑出一片勇敢的天地，做一只翱翔蓝天的雄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