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最新红楼梦读后感初一500 红楼梦读后感初中生600字(5篇)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红楼梦读后感初一500 红楼梦读后感初中生600字一《红楼梦》作为一部小说，有其玄幻的部分，但更多着重于写生活中的那些人物，以此来反映当时社会的黑暗。作为全文开篇，书中引用一段玄幻故事作为引子，而从玄幻故事到现实故事则需要一个过渡，甄士隐便...</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红楼梦读后感初中生600字一</w:t>
      </w:r>
    </w:p>
    <w:p>
      <w:pPr>
        <w:ind w:left="0" w:right="0" w:firstLine="560"/>
        <w:spacing w:before="450" w:after="450" w:line="312" w:lineRule="auto"/>
      </w:pPr>
      <w:r>
        <w:rPr>
          <w:rFonts w:ascii="宋体" w:hAnsi="宋体" w:eastAsia="宋体" w:cs="宋体"/>
          <w:color w:val="000"/>
          <w:sz w:val="28"/>
          <w:szCs w:val="28"/>
        </w:rPr>
        <w:t xml:space="preserve">《红楼梦》作为一部小说，有其玄幻的部分，但更多着重于写生活中的那些人物，以此来反映当时社会的黑暗。作为全文开篇，书中引用一段玄幻故事作为引子，而从玄幻故事到现实故事则需要一个过渡，甄士隐便是这个作用。第一章中写道“一日，炎夏永昼，士隐于书房……梦至一处，不辨是何地方”，写了甄士隐在梦中进入一奇幻之地，然后一梦醒来，回到现实生活中，并且引发一系列事情，元宵丧女，大火焚家，随一疯道人远去。完美地完成了从玄幻到现实的接轨，使文章不失神秘色彩又引出现实故事的发展。</w:t>
      </w:r>
    </w:p>
    <w:p>
      <w:pPr>
        <w:ind w:left="0" w:right="0" w:firstLine="560"/>
        <w:spacing w:before="450" w:after="450" w:line="312" w:lineRule="auto"/>
      </w:pPr>
      <w:r>
        <w:rPr>
          <w:rFonts w:ascii="宋体" w:hAnsi="宋体" w:eastAsia="宋体" w:cs="宋体"/>
          <w:color w:val="000"/>
          <w:sz w:val="28"/>
          <w:szCs w:val="28"/>
        </w:rPr>
        <w:t xml:space="preserve">如果说甄士隐是神秘与现实的粘合剂，那贾雨村便是这现实中的指路灯了。书中第三章由贾雨村和冷子兴的偶遇从而引出冷子兴演说荣国府，把贾府上上下下都交代清楚了，文章不杂乱，又叙述完备，不难看出他起一个“引子”的作用，使读者跟随他的脚步，点亮《红楼梦》中一处又一处画面，最后照亮整个红楼世界。好比他是一个看戏人，我们通过他的眼睛见证了四大家族由盛转衰，贾宝玉与黛玉的悲惨爱情故事。</w:t>
      </w:r>
    </w:p>
    <w:p>
      <w:pPr>
        <w:ind w:left="0" w:right="0" w:firstLine="560"/>
        <w:spacing w:before="450" w:after="450" w:line="312" w:lineRule="auto"/>
      </w:pPr>
      <w:r>
        <w:rPr>
          <w:rFonts w:ascii="宋体" w:hAnsi="宋体" w:eastAsia="宋体" w:cs="宋体"/>
          <w:color w:val="000"/>
          <w:sz w:val="28"/>
          <w:szCs w:val="28"/>
        </w:rPr>
        <w:t xml:space="preserve">书中开头也提到“虽我未学，下笔无文......故曰‘贾雨村’云云。”说明书中提及贾雨村之处，作者必有其旨意，那便是对当时社会的隐喻讽刺，例如“薄命女偏逢薄命郎，葫芦僧乱判葫芦案”，贾雨村为讨好薛大家族，只得放下“秉公无私，光明正大”，这实为讽刺当时社会官僚的腐败。</w:t>
      </w:r>
    </w:p>
    <w:p>
      <w:pPr>
        <w:ind w:left="0" w:right="0" w:firstLine="560"/>
        <w:spacing w:before="450" w:after="450" w:line="312" w:lineRule="auto"/>
      </w:pPr>
      <w:r>
        <w:rPr>
          <w:rFonts w:ascii="宋体" w:hAnsi="宋体" w:eastAsia="宋体" w:cs="宋体"/>
          <w:color w:val="000"/>
          <w:sz w:val="28"/>
          <w:szCs w:val="28"/>
        </w:rPr>
        <w:t xml:space="preserve">因此全书中甄士隐作用于玄幻与现实的接轨，雨村作用于指路红楼的明灯，同时也作为一面明镜反映当时社会的黑暗，所以他们两人最先出现在红楼篇章中大概也以此为由吧。</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红楼梦读后感初中生600字二</w:t>
      </w:r>
    </w:p>
    <w:p>
      <w:pPr>
        <w:ind w:left="0" w:right="0" w:firstLine="560"/>
        <w:spacing w:before="450" w:after="450" w:line="312" w:lineRule="auto"/>
      </w:pPr>
      <w:r>
        <w:rPr>
          <w:rFonts w:ascii="宋体" w:hAnsi="宋体" w:eastAsia="宋体" w:cs="宋体"/>
          <w:color w:val="000"/>
          <w:sz w:val="28"/>
          <w:szCs w:val="28"/>
        </w:rPr>
        <w:t xml:space="preserve">都说：“闲谈不说《红楼梦》，读尽诗书也枉然。”是也!旧书不厌百回读，熟读深思子自知。推开案前的《红楼梦》，心思神涌，至夜不平。《红楼梦》把我领进了一个流淌着晚清寂寥之歌的地方：繁华酥骨，香车宝马……但逝去的又是那样彻底，那样残酷。</w:t>
      </w:r>
    </w:p>
    <w:p>
      <w:pPr>
        <w:ind w:left="0" w:right="0" w:firstLine="560"/>
        <w:spacing w:before="450" w:after="450" w:line="312" w:lineRule="auto"/>
      </w:pPr>
      <w:r>
        <w:rPr>
          <w:rFonts w:ascii="宋体" w:hAnsi="宋体" w:eastAsia="宋体" w:cs="宋体"/>
          <w:color w:val="000"/>
          <w:sz w:val="28"/>
          <w:szCs w:val="28"/>
        </w:rPr>
        <w:t xml:space="preserve">天上掉下个林妹妹，恰是一朵清云刚出轴。说道《红楼梦》，必说林黛玉了。林黛玉的生命是毋庸置疑的短暂与脆弱，一朝春尽红颜老，花落人亡两不知。潇竹疏动湘帘垂地的潇湘馆，墨香盈室琴声泛耳的闺房里，渗透着一腔彻骨的幽怨和苍凉。世间知己本难求，而怡红公子亦只识得半个她。比别人要多一些，比她期许的要少一些。她有一脉心香拈花烛的诗情，她有留得残荷听雨声的画意，她有纤手描绘素低浅书的淡愁……倾城倾国的佳人，却再也难得。</w:t>
      </w:r>
    </w:p>
    <w:p>
      <w:pPr>
        <w:ind w:left="0" w:right="0" w:firstLine="560"/>
        <w:spacing w:before="450" w:after="450" w:line="312" w:lineRule="auto"/>
      </w:pPr>
      <w:r>
        <w:rPr>
          <w:rFonts w:ascii="宋体" w:hAnsi="宋体" w:eastAsia="宋体" w:cs="宋体"/>
          <w:color w:val="000"/>
          <w:sz w:val="28"/>
          <w:szCs w:val="28"/>
        </w:rPr>
        <w:t xml:space="preserve">从古自今的红楼看客也始终未曾忘记潇湘妃子的葬花悲情。质去洁来还洁去是她的心愿，于是她把落花葬了。而如今，花还在谢，可再没有为它们收葬的黛玉了。她流尽了泪，流尽了希望，流尽了短暂的生命。落花是她的归宿，流水是她的闲愁。</w:t>
      </w:r>
    </w:p>
    <w:p>
      <w:pPr>
        <w:ind w:left="0" w:right="0" w:firstLine="560"/>
        <w:spacing w:before="450" w:after="450" w:line="312" w:lineRule="auto"/>
      </w:pPr>
      <w:r>
        <w:rPr>
          <w:rFonts w:ascii="宋体" w:hAnsi="宋体" w:eastAsia="宋体" w:cs="宋体"/>
          <w:color w:val="000"/>
          <w:sz w:val="28"/>
          <w:szCs w:val="28"/>
        </w:rPr>
        <w:t xml:space="preserve">黛玉让我想到了秋，而妙玉当之无愧属于冬天，如云中仙子般美丽，又如冬日冰雪般寒冷;似梅花般傲骨，遗世独立;真真一朵冰做的梅花。史湘云就像贾府的一把火，身世坎坷，性格却直率、活泼。醉眠芍药茵，怕也只有她才做的出。我最喜欢她和颦儿在凹晶馆联诗悲寂寞的对联了。而其中“寒塘渡鹤影，冷月葬花魂”却又是最好的了。“寒塘渡鹤”何等自然，何等现成，何等有景而又何等新鲜。枕霞旧友就如夏日般耀眼、火热。</w:t>
      </w:r>
    </w:p>
    <w:p>
      <w:pPr>
        <w:ind w:left="0" w:right="0" w:firstLine="560"/>
        <w:spacing w:before="450" w:after="450" w:line="312" w:lineRule="auto"/>
      </w:pPr>
      <w:r>
        <w:rPr>
          <w:rFonts w:ascii="宋体" w:hAnsi="宋体" w:eastAsia="宋体" w:cs="宋体"/>
          <w:color w:val="000"/>
          <w:sz w:val="28"/>
          <w:szCs w:val="28"/>
        </w:rPr>
        <w:t xml:space="preserve">封建历史的洪流中，衰草枯肠、白骨拢头最终取代了红窗好梦、白玉龙床。好一出食尽鸟投林，落了个白茫茫大地真干净。真真可叹，可悲。</w:t>
      </w:r>
    </w:p>
    <w:p>
      <w:pPr>
        <w:ind w:left="0" w:right="0" w:firstLine="560"/>
        <w:spacing w:before="450" w:after="450" w:line="312" w:lineRule="auto"/>
      </w:pPr>
      <w:r>
        <w:rPr>
          <w:rFonts w:ascii="宋体" w:hAnsi="宋体" w:eastAsia="宋体" w:cs="宋体"/>
          <w:color w:val="000"/>
          <w:sz w:val="28"/>
          <w:szCs w:val="28"/>
        </w:rPr>
        <w:t xml:space="preserve">海天茫茫，风尘碌碌，酒阑灯炧人散后，良辰美景奈何天……阆苑仙葩，美玉无瑕，有奇缘，却也成虚话!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红楼梦读后感初中生600字三</w:t>
      </w:r>
    </w:p>
    <w:p>
      <w:pPr>
        <w:ind w:left="0" w:right="0" w:firstLine="560"/>
        <w:spacing w:before="450" w:after="450" w:line="312" w:lineRule="auto"/>
      </w:pPr>
      <w:r>
        <w:rPr>
          <w:rFonts w:ascii="宋体" w:hAnsi="宋体" w:eastAsia="宋体" w:cs="宋体"/>
          <w:color w:val="000"/>
          <w:sz w:val="28"/>
          <w:szCs w:val="28"/>
        </w:rPr>
        <w:t xml:space="preserve">花了60个小时的时间，终于把红楼梦完整的读了一遍，一直都以为这样舞文弄墨的文学著作不适合自己读，但是越读越被其所吸引。原来一切都是自己以为，很庆幸，能在这个年龄读了一遍红楼梦。手指从书中一页页翻过，潇湘馆的竹林便在我指下长出，蘅芜苑的奇草仙藤也爬满了玲珑石，换了冠带的贾宝玉对林黛玉说，这个妹妹我曾见过。刚开始读时，真的被乱到了，各种人物关系，各种姑表亲姨，各种丫鬟小妾，导致每读到一个新的人物都要在人物关系图上去找。最佩服的是曹公，究竟要怎样的生活经历和才思敏捷才能将丰富的中华文化融入到一本书中，全书几百个人物，要根据几十个不同的人物背景和性格分别作诗，同时要求诗作出来让人能一眼分辨得出层次的高低。</w:t>
      </w:r>
    </w:p>
    <w:p>
      <w:pPr>
        <w:ind w:left="0" w:right="0" w:firstLine="560"/>
        <w:spacing w:before="450" w:after="450" w:line="312" w:lineRule="auto"/>
      </w:pPr>
      <w:r>
        <w:rPr>
          <w:rFonts w:ascii="宋体" w:hAnsi="宋体" w:eastAsia="宋体" w:cs="宋体"/>
          <w:color w:val="000"/>
          <w:sz w:val="28"/>
          <w:szCs w:val="28"/>
        </w:rPr>
        <w:t xml:space="preserve">读红楼梦，就是读人物关系，黛玉之清高，宝钗之贤淑，湘云之豪爽，熙凤之精明，丫鬟们也是各显异彩，温柔如袭人，率真如晴雯，知心如紫鹃，刚烈如鸳鸯，‘知世故而不世故，历圆滑而弥天真’的平儿，叛逆而又疯癫的宝玉。</w:t>
      </w:r>
    </w:p>
    <w:p>
      <w:pPr>
        <w:ind w:left="0" w:right="0" w:firstLine="560"/>
        <w:spacing w:before="450" w:after="450" w:line="312" w:lineRule="auto"/>
      </w:pPr>
      <w:r>
        <w:rPr>
          <w:rFonts w:ascii="宋体" w:hAnsi="宋体" w:eastAsia="宋体" w:cs="宋体"/>
          <w:color w:val="000"/>
          <w:sz w:val="28"/>
          <w:szCs w:val="28"/>
        </w:rPr>
        <w:t xml:space="preserve">黛玉如初恋，是刻骨铭心，是单纯的，是美好的，但是和黛玉这样的女孩子在一起应该会比较累吧，结婚还是应该像宝钗这样的，贤淑，面面俱到，平平淡淡。</w:t>
      </w:r>
    </w:p>
    <w:p>
      <w:pPr>
        <w:ind w:left="0" w:right="0" w:firstLine="560"/>
        <w:spacing w:before="450" w:after="450" w:line="312" w:lineRule="auto"/>
      </w:pPr>
      <w:r>
        <w:rPr>
          <w:rFonts w:ascii="宋体" w:hAnsi="宋体" w:eastAsia="宋体" w:cs="宋体"/>
          <w:color w:val="000"/>
          <w:sz w:val="28"/>
          <w:szCs w:val="28"/>
        </w:rPr>
        <w:t xml:space="preserve">最喜欢的还是晴雯，娇好的面容高挑的身材，性格率真而不做作。晴雯并非不爱宝玉。病晴雯勇补金雀裘一回，便把晴雯爱之深描写的淋漓尽致。晴雯的死，宝玉有着不可推卸的责任，但是在这样封建礼制下，虽说有贾母疼爱，然终是一个弱柔公子，平日里都没几分阳刚，又能做些什么呢?宝玉终究去看了晴雯，又做了诔文。</w:t>
      </w:r>
    </w:p>
    <w:p>
      <w:pPr>
        <w:ind w:left="0" w:right="0" w:firstLine="560"/>
        <w:spacing w:before="450" w:after="450" w:line="312" w:lineRule="auto"/>
      </w:pPr>
      <w:r>
        <w:rPr>
          <w:rFonts w:ascii="宋体" w:hAnsi="宋体" w:eastAsia="宋体" w:cs="宋体"/>
          <w:color w:val="000"/>
          <w:sz w:val="28"/>
          <w:szCs w:val="28"/>
        </w:rPr>
        <w:t xml:space="preserve">越读到后面，越觉得凄凉，金钏儿被冤枉投井而死，元春暴毙，迎春，被夫家折磨致死，探春远嫁，惜春和紫鹃出家，晴雯被驱除病死，贾母王熙凤病死，黛玉在宝玉和宝钗大婚之日伤心而死，何等凄凉。</w:t>
      </w:r>
    </w:p>
    <w:p>
      <w:pPr>
        <w:ind w:left="0" w:right="0" w:firstLine="560"/>
        <w:spacing w:before="450" w:after="450" w:line="312" w:lineRule="auto"/>
      </w:pPr>
      <w:r>
        <w:rPr>
          <w:rFonts w:ascii="宋体" w:hAnsi="宋体" w:eastAsia="宋体" w:cs="宋体"/>
          <w:color w:val="000"/>
          <w:sz w:val="28"/>
          <w:szCs w:val="28"/>
        </w:rPr>
        <w:t xml:space="preserve">“开谈不说红楼梦，读尽诗书也枉然”，读红楼梦，真的可以让我们读懂人生，读懂里面的人情世故。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红楼梦读后感初中生600字四</w:t>
      </w:r>
    </w:p>
    <w:p>
      <w:pPr>
        <w:ind w:left="0" w:right="0" w:firstLine="560"/>
        <w:spacing w:before="450" w:after="450" w:line="312" w:lineRule="auto"/>
      </w:pPr>
      <w:r>
        <w:rPr>
          <w:rFonts w:ascii="宋体" w:hAnsi="宋体" w:eastAsia="宋体" w:cs="宋体"/>
          <w:color w:val="000"/>
          <w:sz w:val="28"/>
          <w:szCs w:val="28"/>
        </w:rPr>
        <w:t xml:space="preserve">我怀着辛酸泪把《红楼梦》读完，我心潮澎湃，百感交集。为贾宝玉的命运而诉苦;为林黛玉的短命而叹惋。这本千古绝唱的《红楼梦》却从一块灵石而引发出来的。</w:t>
      </w:r>
    </w:p>
    <w:p>
      <w:pPr>
        <w:ind w:left="0" w:right="0" w:firstLine="560"/>
        <w:spacing w:before="450" w:after="450" w:line="312" w:lineRule="auto"/>
      </w:pPr>
      <w:r>
        <w:rPr>
          <w:rFonts w:ascii="宋体" w:hAnsi="宋体" w:eastAsia="宋体" w:cs="宋体"/>
          <w:color w:val="000"/>
          <w:sz w:val="28"/>
          <w:szCs w:val="28"/>
        </w:rPr>
        <w:t xml:space="preserve">灵石为了让自己成为奇物，被仙道刻上了一些字，并带到了荣国府贾宝玉的身上。这块石头经历了风风雨雨，从荣国府的繁荣昌盛到后来的败落;从贾宝玉每天无所事事到剃发还僧，都刻画得淋漓尽致使我赞叹不已，并为荣国府的悲剧而感到叹惋。</w:t>
      </w:r>
    </w:p>
    <w:p>
      <w:pPr>
        <w:ind w:left="0" w:right="0" w:firstLine="560"/>
        <w:spacing w:before="450" w:after="450" w:line="312" w:lineRule="auto"/>
      </w:pPr>
      <w:r>
        <w:rPr>
          <w:rFonts w:ascii="宋体" w:hAnsi="宋体" w:eastAsia="宋体" w:cs="宋体"/>
          <w:color w:val="000"/>
          <w:sz w:val="28"/>
          <w:szCs w:val="28"/>
        </w:rPr>
        <w:t xml:space="preserve">我特别喜欢四大名著之首的《红楼梦》，曹雪芹把人物的动态、语言、神情及场面描写都描写得面面俱到，给人一种美的享受。读这本书的时候，我特别向着贾宝玉，看他每日无所事事的样子，饭来张口，衣来伸手，不务正业，命运注定他一定没有什么好下场。</w:t>
      </w:r>
    </w:p>
    <w:p>
      <w:pPr>
        <w:ind w:left="0" w:right="0" w:firstLine="560"/>
        <w:spacing w:before="450" w:after="450" w:line="312" w:lineRule="auto"/>
      </w:pPr>
      <w:r>
        <w:rPr>
          <w:rFonts w:ascii="宋体" w:hAnsi="宋体" w:eastAsia="宋体" w:cs="宋体"/>
          <w:color w:val="000"/>
          <w:sz w:val="28"/>
          <w:szCs w:val="28"/>
        </w:rPr>
        <w:t xml:space="preserve">那些整天吃喝玩乐的大小姐，每天都要作诗、饮酒。在一起玩乐，到头来死的死;卖的卖;亡的亡，不经鼻子一酸，替他们感到可惜，这种封建社会制度对人的不公平。</w:t>
      </w:r>
    </w:p>
    <w:p>
      <w:pPr>
        <w:ind w:left="0" w:right="0" w:firstLine="560"/>
        <w:spacing w:before="450" w:after="450" w:line="312" w:lineRule="auto"/>
      </w:pPr>
      <w:r>
        <w:rPr>
          <w:rFonts w:ascii="宋体" w:hAnsi="宋体" w:eastAsia="宋体" w:cs="宋体"/>
          <w:color w:val="000"/>
          <w:sz w:val="28"/>
          <w:szCs w:val="28"/>
        </w:rPr>
        <w:t xml:space="preserve">我要学习曹雪芹能把红楼梦写的这么好，许多地方都能用上诗、词和歌曲串联在一起，配合得十分恰当，让《红楼梦》锦上添花，更加完美了。其中我最喜欢“护管符”上赞美金陵四个大家的富丽堂皇、金碧辉煌的景象，形象生动，总会让人历历在目：贾不假，白玉当堂金作马;阿房宫，三百里，容不下金陵一个史;东海缺少白玉床，龙王来请金陵王;丰年好大雪，珍珠如土，金如铁。</w:t>
      </w:r>
    </w:p>
    <w:p>
      <w:pPr>
        <w:ind w:left="0" w:right="0" w:firstLine="560"/>
        <w:spacing w:before="450" w:after="450" w:line="312" w:lineRule="auto"/>
      </w:pPr>
      <w:r>
        <w:rPr>
          <w:rFonts w:ascii="宋体" w:hAnsi="宋体" w:eastAsia="宋体" w:cs="宋体"/>
          <w:color w:val="000"/>
          <w:sz w:val="28"/>
          <w:szCs w:val="28"/>
        </w:rPr>
        <w:t xml:space="preserve">但想到贾家、史家、王家薛家都落到穷苦之地，都免不了默默地流下了眼泪。从骑着高头大马，耀武扬威的样子，到关在监狱里过着担惊受怕的生活，真是一落千丈。想到这里，我情不自禁地流下了眼泪……我还要学习曹雪芹一波三折的写法，能把人物写得形象生动，好像我已经置身于荣国府中，体会荣国府的兴亡与衰落。</w:t>
      </w:r>
    </w:p>
    <w:p>
      <w:pPr>
        <w:ind w:left="0" w:right="0" w:firstLine="560"/>
        <w:spacing w:before="450" w:after="450" w:line="312" w:lineRule="auto"/>
      </w:pPr>
      <w:r>
        <w:rPr>
          <w:rFonts w:ascii="宋体" w:hAnsi="宋体" w:eastAsia="宋体" w:cs="宋体"/>
          <w:color w:val="000"/>
          <w:sz w:val="28"/>
          <w:szCs w:val="28"/>
        </w:rPr>
        <w:t xml:space="preserve">合上书，我看完了《红楼梦》便默默地流下了眼泪……</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红楼梦读后感初中生600字五</w:t>
      </w:r>
    </w:p>
    <w:p>
      <w:pPr>
        <w:ind w:left="0" w:right="0" w:firstLine="560"/>
        <w:spacing w:before="450" w:after="450" w:line="312" w:lineRule="auto"/>
      </w:pPr>
      <w:r>
        <w:rPr>
          <w:rFonts w:ascii="宋体" w:hAnsi="宋体" w:eastAsia="宋体" w:cs="宋体"/>
          <w:color w:val="000"/>
          <w:sz w:val="28"/>
          <w:szCs w:val="28"/>
        </w:rPr>
        <w:t xml:space="preserve">前些天，我读了红楼梦的前十回，感触很深。</w:t>
      </w:r>
    </w:p>
    <w:p>
      <w:pPr>
        <w:ind w:left="0" w:right="0" w:firstLine="560"/>
        <w:spacing w:before="450" w:after="450" w:line="312" w:lineRule="auto"/>
      </w:pPr>
      <w:r>
        <w:rPr>
          <w:rFonts w:ascii="宋体" w:hAnsi="宋体" w:eastAsia="宋体" w:cs="宋体"/>
          <w:color w:val="000"/>
          <w:sz w:val="28"/>
          <w:szCs w:val="28"/>
        </w:rPr>
        <w:t xml:space="preserve">红楼梦作为中国的四大名著之一，其历史意义与价值就不用提了。其作者曹雪芹更是一位杂家，这些在书中各种细节中都透露了出来。而在前十回最令我赞赏的便是第一回中一个跛足道人吟唱的一首脍炙人口的《好了歌》。细细品味其中的歌词，不禁感触很深。“世人都晓神仙好，惟有功名忘不了!古今将相在何方?荒冢一堆草没了。”仅从字面来看，我们便不难看出这句话其实是揭示了当时人们追逐名利的现象。</w:t>
      </w:r>
    </w:p>
    <w:p>
      <w:pPr>
        <w:ind w:left="0" w:right="0" w:firstLine="560"/>
        <w:spacing w:before="450" w:after="450" w:line="312" w:lineRule="auto"/>
      </w:pPr>
      <w:r>
        <w:rPr>
          <w:rFonts w:ascii="宋体" w:hAnsi="宋体" w:eastAsia="宋体" w:cs="宋体"/>
          <w:color w:val="000"/>
          <w:sz w:val="28"/>
          <w:szCs w:val="28"/>
        </w:rPr>
        <w:t xml:space="preserve">人们为过上流社会的生活，便拼命地追逐功名利禄，此乃人之常情。别说那个时代的人了，在当今社会，人们又何尝不是呢?物质化的逐流已“深入人心。在那些芸芸众生眼中，有钱有地位才能幸福。但殊不知再高的地位也终有消逝的时候;再令人羡慕的英雄也会成为过眼烟云。所以我们没必要太过追求功名利禄，做好本分的事也能快乐一辈子。</w:t>
      </w:r>
    </w:p>
    <w:p>
      <w:pPr>
        <w:ind w:left="0" w:right="0" w:firstLine="560"/>
        <w:spacing w:before="450" w:after="450" w:line="312" w:lineRule="auto"/>
      </w:pPr>
      <w:r>
        <w:rPr>
          <w:rFonts w:ascii="宋体" w:hAnsi="宋体" w:eastAsia="宋体" w:cs="宋体"/>
          <w:color w:val="000"/>
          <w:sz w:val="28"/>
          <w:szCs w:val="28"/>
        </w:rPr>
        <w:t xml:space="preserve">“世人都晓神仙好，只有金银忘不了!终朝只恨聚无多，及到多时眼闭了。”此句和上一句要表达的语意差不多。训戒人们不要太过看重金钱。俗话说;“钱乃身外之物”、“人赤裸裸地来，也得赤裸裸地走”。没错钱并不是万能的。它既不能衡量生命也不能衡量感情。不管生前聚集多少财富，死后都无法带走它们。况且你在生前过于吝啬，拼命积累财富，到死后这些财富不都白白浪费了吗?正如小品《不差钱》里所说;“世上最痛苦的事情就是人死了钱没花了。”</w:t>
      </w:r>
    </w:p>
    <w:p>
      <w:pPr>
        <w:ind w:left="0" w:right="0" w:firstLine="560"/>
        <w:spacing w:before="450" w:after="450" w:line="312" w:lineRule="auto"/>
      </w:pPr>
      <w:r>
        <w:rPr>
          <w:rFonts w:ascii="宋体" w:hAnsi="宋体" w:eastAsia="宋体" w:cs="宋体"/>
          <w:color w:val="000"/>
          <w:sz w:val="28"/>
          <w:szCs w:val="28"/>
        </w:rPr>
        <w:t xml:space="preserve">“世人都晓神仙好，只有儿孙忘不了!痴心父母古来多，孝顺儿孙谁见了?”这句反映的现实问题就更熟悉了。“孝顺父母”是中华民族的传统美德。但在如今，这一美德有多少人能继续将它发扬光大下去?关爱孩子的父母处处都是，而孝顺父母的子女却有几个呢?每当在新闻中看到那些因不孝顺父母的子女被告上法庭，我不禁在心里默念这句歌词。</w:t>
      </w:r>
    </w:p>
    <w:p>
      <w:pPr>
        <w:ind w:left="0" w:right="0" w:firstLine="560"/>
        <w:spacing w:before="450" w:after="450" w:line="312" w:lineRule="auto"/>
      </w:pPr>
      <w:r>
        <w:rPr>
          <w:rFonts w:ascii="宋体" w:hAnsi="宋体" w:eastAsia="宋体" w:cs="宋体"/>
          <w:color w:val="000"/>
          <w:sz w:val="28"/>
          <w:szCs w:val="28"/>
        </w:rPr>
        <w:t xml:space="preserve">以上所述只是《红楼梦》前十回中一首歌谣而已，我相信通过仔细阅读我会体会更多的意境。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2026-04-10T13:22:49+08:00</dcterms:created>
  <dcterms:modified xsi:type="dcterms:W3CDTF">2026-04-10T13:22:49+08:00</dcterms:modified>
</cp:coreProperties>
</file>

<file path=docProps/custom.xml><?xml version="1.0" encoding="utf-8"?>
<Properties xmlns="http://schemas.openxmlformats.org/officeDocument/2006/custom-properties" xmlns:vt="http://schemas.openxmlformats.org/officeDocument/2006/docPropsVTypes"/>
</file>