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小学生读后感300字左右（10篇）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300字左右（10篇）#】读后感是指读了一本书，一篇文章，一段话，几句名言，然后将得到的感受和启示写成的文章叫做读后感。以下是®整理的《小学生读后感300字左右（10篇）》相关资料，希望帮助到您。    1.小学...</w:t>
      </w:r>
    </w:p>
    <w:p>
      <w:pPr>
        <w:ind w:left="0" w:right="0" w:firstLine="560"/>
        <w:spacing w:before="450" w:after="450" w:line="312" w:lineRule="auto"/>
      </w:pPr>
      <w:r>
        <w:rPr>
          <w:rFonts w:ascii="宋体" w:hAnsi="宋体" w:eastAsia="宋体" w:cs="宋体"/>
          <w:color w:val="000"/>
          <w:sz w:val="28"/>
          <w:szCs w:val="28"/>
        </w:rPr>
        <w:t xml:space="preserve">【#读后感# #小学生读后感300字左右（10篇）#】读后感是指读了一本书，一篇文章，一段话，几句名言，然后将得到的感受和启示写成的文章叫做读后感。以下是®整理的《小学生读后感300字左右（10篇）》相关资料，希望帮助到您。    [_TAG_h2]1.小学生读后感300字左右 篇一</w:t>
      </w:r>
    </w:p>
    <w:p>
      <w:pPr>
        <w:ind w:left="0" w:right="0" w:firstLine="560"/>
        <w:spacing w:before="450" w:after="450" w:line="312" w:lineRule="auto"/>
      </w:pPr>
      <w:r>
        <w:rPr>
          <w:rFonts w:ascii="宋体" w:hAnsi="宋体" w:eastAsia="宋体" w:cs="宋体"/>
          <w:color w:val="000"/>
          <w:sz w:val="28"/>
          <w:szCs w:val="28"/>
        </w:rPr>
        <w:t xml:space="preserve">　　暑假期间我读了《一千零一夜》，其中有感触的一篇童话故事就属《国王和猎鹰》了。故事既有趣又富含深意。</w:t>
      </w:r>
    </w:p>
    <w:p>
      <w:pPr>
        <w:ind w:left="0" w:right="0" w:firstLine="560"/>
        <w:spacing w:before="450" w:after="450" w:line="312" w:lineRule="auto"/>
      </w:pPr>
      <w:r>
        <w:rPr>
          <w:rFonts w:ascii="宋体" w:hAnsi="宋体" w:eastAsia="宋体" w:cs="宋体"/>
          <w:color w:val="000"/>
          <w:sz w:val="28"/>
          <w:szCs w:val="28"/>
        </w:rPr>
        <w:t xml:space="preserve">　　故事讲述了从前有一位国王和一只聪明的猎鹰。一天，国王带着猎鹰去打猎，中午国王口渴想喝水，可是接了三碗水都被猎鹰打翻了。国王勃然大怒挥剑斩断了猎鹰的双翅，猎鹰绝望地从树上瞥了一眼，闭上了眼睛。国王抬头一望，只见树上有一条粗壮的毒蛇。他恍然大悟，后悔不已，但是猎鹰已经死了。</w:t>
      </w:r>
    </w:p>
    <w:p>
      <w:pPr>
        <w:ind w:left="0" w:right="0" w:firstLine="560"/>
        <w:spacing w:before="450" w:after="450" w:line="312" w:lineRule="auto"/>
      </w:pPr>
      <w:r>
        <w:rPr>
          <w:rFonts w:ascii="宋体" w:hAnsi="宋体" w:eastAsia="宋体" w:cs="宋体"/>
          <w:color w:val="000"/>
          <w:sz w:val="28"/>
          <w:szCs w:val="28"/>
        </w:rPr>
        <w:t xml:space="preserve">　　它教会我们应该怎么做人，生活中不能像国王一样人鼠目寸光，到后得不偿失，每个人都有长处和短处。我们不能只看见别人的短处而看不到别人的长处，不能让自己做井底之蛙。</w:t>
      </w:r>
    </w:p>
    <w:p>
      <w:pPr>
        <w:ind w:left="0" w:right="0" w:firstLine="560"/>
        <w:spacing w:before="450" w:after="450" w:line="312" w:lineRule="auto"/>
      </w:pPr>
      <w:r>
        <w:rPr>
          <w:rFonts w:ascii="宋体" w:hAnsi="宋体" w:eastAsia="宋体" w:cs="宋体"/>
          <w:color w:val="000"/>
          <w:sz w:val="28"/>
          <w:szCs w:val="28"/>
        </w:rPr>
        <w:t xml:space="preserve">　　它教会我们怎么做事，不管是生活或是学习，都应该目光放长远，遇事要多观察思考，不要仓促下结论，以免造成无法弥补的遗憾。学习上更应该认真仔细，不能骄傲粗心大意。</w:t>
      </w:r>
    </w:p>
    <w:p>
      <w:pPr>
        <w:ind w:left="0" w:right="0" w:firstLine="560"/>
        <w:spacing w:before="450" w:after="450" w:line="312" w:lineRule="auto"/>
      </w:pPr>
      <w:r>
        <w:rPr>
          <w:rFonts w:ascii="宋体" w:hAnsi="宋体" w:eastAsia="宋体" w:cs="宋体"/>
          <w:color w:val="000"/>
          <w:sz w:val="28"/>
          <w:szCs w:val="28"/>
        </w:rPr>
        <w:t xml:space="preserve">　　不盲目自信，多注意观察；不以貌取人，多谨言慎行。我们要做一个谦虚，爱学习，爱同学，爱老师，爱父母，爱社会的好孩子。[_TAG_h2]2.小学生读后感300字左右 篇二</w:t>
      </w:r>
    </w:p>
    <w:p>
      <w:pPr>
        <w:ind w:left="0" w:right="0" w:firstLine="560"/>
        <w:spacing w:before="450" w:after="450" w:line="312" w:lineRule="auto"/>
      </w:pPr>
      <w:r>
        <w:rPr>
          <w:rFonts w:ascii="宋体" w:hAnsi="宋体" w:eastAsia="宋体" w:cs="宋体"/>
          <w:color w:val="000"/>
          <w:sz w:val="28"/>
          <w:szCs w:val="28"/>
        </w:rPr>
        <w:t xml:space="preserve">　　妈妈给我买了一本书，《二年级的小豆豆》这本书特别好看，主人公小豆豆是个上二年级的小男生，他很幽默又调皮，脑子里装满了奇奇怪怪的想法，很多次把我逗得哈哈大笑。里面的内容特别有趣，我真想进入这本书里和小豆豆交朋友，我们班也有好多可爱的同学。</w:t>
      </w:r>
    </w:p>
    <w:p>
      <w:pPr>
        <w:ind w:left="0" w:right="0" w:firstLine="560"/>
        <w:spacing w:before="450" w:after="450" w:line="312" w:lineRule="auto"/>
      </w:pPr>
      <w:r>
        <w:rPr>
          <w:rFonts w:ascii="宋体" w:hAnsi="宋体" w:eastAsia="宋体" w:cs="宋体"/>
          <w:color w:val="000"/>
          <w:sz w:val="28"/>
          <w:szCs w:val="28"/>
        </w:rPr>
        <w:t xml:space="preserve">　　这本书里我喜欢读《藏在袜子里的可乐》。故事讲的是小豆豆特别爱喝可乐，但是学校不让带可乐，后来，他想了一个办法，把可乐瓶装进了爸爸的大袜子里带进了校园，但是还是被同学黄美美发现了，告诉了老师，我边看边哈哈大笑，他居然把可乐装进袜子里。</w:t>
      </w:r>
    </w:p>
    <w:p>
      <w:pPr>
        <w:ind w:left="0" w:right="0" w:firstLine="560"/>
        <w:spacing w:before="450" w:after="450" w:line="312" w:lineRule="auto"/>
      </w:pPr>
      <w:r>
        <w:rPr>
          <w:rFonts w:ascii="宋体" w:hAnsi="宋体" w:eastAsia="宋体" w:cs="宋体"/>
          <w:color w:val="000"/>
          <w:sz w:val="28"/>
          <w:szCs w:val="28"/>
        </w:rPr>
        <w:t xml:space="preserve">　　通过这本书，我还学会了乐于助人，其实也可以让自己更快乐。我们大家都要互相帮助，共同进步！而且，主要的是读了这本书，我再也不觉得读书枯燥，其实读书的时候可以学到很多的知识，可以体会到不同的感受，也懂得很多的道理，我觉得这本书写的很好，而且还很好笑。看了这本书，我觉得我的二年级也会很快乐。[_TAG_h2]3.小学生读后感300字左右 篇三</w:t>
      </w:r>
    </w:p>
    <w:p>
      <w:pPr>
        <w:ind w:left="0" w:right="0" w:firstLine="560"/>
        <w:spacing w:before="450" w:after="450" w:line="312" w:lineRule="auto"/>
      </w:pPr>
      <w:r>
        <w:rPr>
          <w:rFonts w:ascii="宋体" w:hAnsi="宋体" w:eastAsia="宋体" w:cs="宋体"/>
          <w:color w:val="000"/>
          <w:sz w:val="28"/>
          <w:szCs w:val="28"/>
        </w:rPr>
        <w:t xml:space="preserve">　　我读了《肚子里有个火车站》这一本很有趣的书，这本书讲述了朱莉娅吃饭不细嚼慢咽、狼吞虎咽，吃得太多、太快、太凉。所以肚子里的小精灵们受不了，开始罢工了！结果朱莉娅生病了，肚子疼了。后朱莉娅喝热水，肚子上放了一个热水袋。这样朱莉娅才慢慢好的。</w:t>
      </w:r>
    </w:p>
    <w:p>
      <w:pPr>
        <w:ind w:left="0" w:right="0" w:firstLine="560"/>
        <w:spacing w:before="450" w:after="450" w:line="312" w:lineRule="auto"/>
      </w:pPr>
      <w:r>
        <w:rPr>
          <w:rFonts w:ascii="宋体" w:hAnsi="宋体" w:eastAsia="宋体" w:cs="宋体"/>
          <w:color w:val="000"/>
          <w:sz w:val="28"/>
          <w:szCs w:val="28"/>
        </w:rPr>
        <w:t xml:space="preserve">　　这本书让我了解了食物进入肚子后的消化、吸收和排出的过程。主要讲的是我们每个人的肚子里都有一个“火车站”，吃进去的食物经过食管，进入我们的胃，然后进入小肠，吸收营养后到达大肠，到了一扇“小门”，后到了一个白色的容器——马桶里。</w:t>
      </w:r>
    </w:p>
    <w:p>
      <w:pPr>
        <w:ind w:left="0" w:right="0" w:firstLine="560"/>
        <w:spacing w:before="450" w:after="450" w:line="312" w:lineRule="auto"/>
      </w:pPr>
      <w:r>
        <w:rPr>
          <w:rFonts w:ascii="宋体" w:hAnsi="宋体" w:eastAsia="宋体" w:cs="宋体"/>
          <w:color w:val="000"/>
          <w:sz w:val="28"/>
          <w:szCs w:val="28"/>
        </w:rPr>
        <w:t xml:space="preserve">　　读了这本书告诉我一个道理：不能胡乱吃东西，而且吃东西还要细嚼慢咽，否则肚子里的小精灵们就会气呼呼的砸墙，使劲跺脚。我才不想像朱莉娅那样肚子疼得直打滚。我要健康饮食，保护好我的小精灵们，一定不惹我的小精灵们生气哟！[_TAG_h2]4.小学生读后感300字左右 篇四</w:t>
      </w:r>
    </w:p>
    <w:p>
      <w:pPr>
        <w:ind w:left="0" w:right="0" w:firstLine="560"/>
        <w:spacing w:before="450" w:after="450" w:line="312" w:lineRule="auto"/>
      </w:pPr>
      <w:r>
        <w:rPr>
          <w:rFonts w:ascii="宋体" w:hAnsi="宋体" w:eastAsia="宋体" w:cs="宋体"/>
          <w:color w:val="000"/>
          <w:sz w:val="28"/>
          <w:szCs w:val="28"/>
        </w:rPr>
        <w:t xml:space="preserve">　　大家好，今天我要给大家写的读后感是；《姜小牙上学记》这本书里的两个主人物是姜小牙和米小圈。</w:t>
      </w:r>
    </w:p>
    <w:p>
      <w:pPr>
        <w:ind w:left="0" w:right="0" w:firstLine="560"/>
        <w:spacing w:before="450" w:after="450" w:line="312" w:lineRule="auto"/>
      </w:pPr>
      <w:r>
        <w:rPr>
          <w:rFonts w:ascii="宋体" w:hAnsi="宋体" w:eastAsia="宋体" w:cs="宋体"/>
          <w:color w:val="000"/>
          <w:sz w:val="28"/>
          <w:szCs w:val="28"/>
        </w:rPr>
        <w:t xml:space="preserve">　　大家都说米小圈现在上小学叫米小圈；上中学叫米中圈；上大学就叫米大圈；老了就叫米大圈，哈哈真是太搞笑了，米小圈正在生气的时候，突然想起了自己的同学姜小牙，心想姜小牙上中学不也叫姜中牙；上大学就叫姜大牙；老了就是姜大牙吗？哈哈比我米老圈还搞笑！</w:t>
      </w:r>
    </w:p>
    <w:p>
      <w:pPr>
        <w:ind w:left="0" w:right="0" w:firstLine="560"/>
        <w:spacing w:before="450" w:after="450" w:line="312" w:lineRule="auto"/>
      </w:pPr>
      <w:r>
        <w:rPr>
          <w:rFonts w:ascii="宋体" w:hAnsi="宋体" w:eastAsia="宋体" w:cs="宋体"/>
          <w:color w:val="000"/>
          <w:sz w:val="28"/>
          <w:szCs w:val="28"/>
        </w:rPr>
        <w:t xml:space="preserve">　　不久姜小牙和米小圈成了一对天生的好朋友，每当米小圈别人欺负的时候姜小牙总是第一个站出来帮忙。结果就和米小圈一起被别人欺负了。</w:t>
      </w:r>
    </w:p>
    <w:p>
      <w:pPr>
        <w:ind w:left="0" w:right="0" w:firstLine="560"/>
        <w:spacing w:before="450" w:after="450" w:line="312" w:lineRule="auto"/>
      </w:pPr>
      <w:r>
        <w:rPr>
          <w:rFonts w:ascii="宋体" w:hAnsi="宋体" w:eastAsia="宋体" w:cs="宋体"/>
          <w:color w:val="000"/>
          <w:sz w:val="28"/>
          <w:szCs w:val="28"/>
        </w:rPr>
        <w:t xml:space="preserve">　　有一次米小圈说请姜小牙吃羊肉串，姜小牙说好呀；于是米小圈就问卖羊肉串的老板，一串半卖吗？老板说不卖，他们就叹气的走了，很搞笑的同学关系，</w:t>
      </w:r>
    </w:p>
    <w:p>
      <w:pPr>
        <w:ind w:left="0" w:right="0" w:firstLine="560"/>
        <w:spacing w:before="450" w:after="450" w:line="312" w:lineRule="auto"/>
      </w:pPr>
      <w:r>
        <w:rPr>
          <w:rFonts w:ascii="宋体" w:hAnsi="宋体" w:eastAsia="宋体" w:cs="宋体"/>
          <w:color w:val="000"/>
          <w:sz w:val="28"/>
          <w:szCs w:val="28"/>
        </w:rPr>
        <w:t xml:space="preserve">　　这本书看的我笑到肚子疼，如果你也看了米小圈这本书也会笑到肚子痛，这就是我的读后感啦！[_TAG_h2]5.小学生读后感300字左右 篇五</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现在我明白做人要诚实，不要因为虚荣心而放弃一颗真诚的心。从现在起，我们要诚实的对待任何事情。[_TAG_h2]6.小学生读后感300字左右 篇六</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7.小学生读后感300字左右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读完这本寓言故事书，我觉得它既有趣又让我知道了许多做人的道理，里面的道理让我一生受用。[_TAG_h2]8.小学生读后感300字左右 篇八</w:t>
      </w:r>
    </w:p>
    <w:p>
      <w:pPr>
        <w:ind w:left="0" w:right="0" w:firstLine="560"/>
        <w:spacing w:before="450" w:after="450" w:line="312" w:lineRule="auto"/>
      </w:pPr>
      <w:r>
        <w:rPr>
          <w:rFonts w:ascii="宋体" w:hAnsi="宋体" w:eastAsia="宋体" w:cs="宋体"/>
          <w:color w:val="000"/>
          <w:sz w:val="28"/>
          <w:szCs w:val="28"/>
        </w:rPr>
        <w:t xml:space="preserve">　　在我很小的时候，奶奶就曾抱着我坐在梨花木大交椅上，给我讲《小红帽》、《大灰狼与小绵羊》。但是，在所有的故事中，狼总是担负着一个凶恶、残忍、欺负弱小的罪名，这使我小小年纪就对大灰狼充满了憎恨，有始以来，天真的我一直以为外表丑陋的内心就凶恶、外表美貌的内心就善良。可是，自从我读了这篇《鹿和狼的故事》后，我的观点正悄悄地发生了改变……</w:t>
      </w:r>
    </w:p>
    <w:p>
      <w:pPr>
        <w:ind w:left="0" w:right="0" w:firstLine="560"/>
        <w:spacing w:before="450" w:after="450" w:line="312" w:lineRule="auto"/>
      </w:pPr>
      <w:r>
        <w:rPr>
          <w:rFonts w:ascii="宋体" w:hAnsi="宋体" w:eastAsia="宋体" w:cs="宋体"/>
          <w:color w:val="000"/>
          <w:sz w:val="28"/>
          <w:szCs w:val="28"/>
        </w:rPr>
        <w:t xml:space="preserve">　　这篇课文讲述的是凯巴伯森林里居住这一群美丽而又可爱的鹿，但同时也居住着鹿的天敌——狼。美国总统罗斯福想让森林里的鹿多一些，于是下令捕杀狼，可万万没有想到的是狼的消失，鹿虽然多起来，但森林里的食物也快被鹿吃光了，鹿群不是饥饿至死就是疾病至死，刚刚增多的鹿群渐渐被减少了。</w:t>
      </w:r>
    </w:p>
    <w:p>
      <w:pPr>
        <w:ind w:left="0" w:right="0" w:firstLine="560"/>
        <w:spacing w:before="450" w:after="450" w:line="312" w:lineRule="auto"/>
      </w:pPr>
      <w:r>
        <w:rPr>
          <w:rFonts w:ascii="宋体" w:hAnsi="宋体" w:eastAsia="宋体" w:cs="宋体"/>
          <w:color w:val="000"/>
          <w:sz w:val="28"/>
          <w:szCs w:val="28"/>
        </w:rPr>
        <w:t xml:space="preserve">　　《鹿和群的故事》教导我们必须尊重动物乃至整个生物界中的这种相互关系，也告诉我们外表丑陋，内心不一定会凶恶，外表美貌，内心也不一定善良。[_TAG_h2]9.小学生读后感300字左右 篇九</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读了《格林童话》里的《猫和老鼠合伙》的故事，思绪万千，颇多感触，对待“猫”一样的朋友要远离，要真心诚意待人。格林童话真让我受益匪浅，它教会我怎样做人。[_TAG_h2]10.小学生读后感300字左右 篇十</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2026-06-18T23:42:49+08:00</dcterms:created>
  <dcterms:modified xsi:type="dcterms:W3CDTF">2026-06-18T23:42:49+08:00</dcterms:modified>
</cp:coreProperties>
</file>

<file path=docProps/custom.xml><?xml version="1.0" encoding="utf-8"?>
<Properties xmlns="http://schemas.openxmlformats.org/officeDocument/2006/custom-properties" xmlns:vt="http://schemas.openxmlformats.org/officeDocument/2006/docPropsVTypes"/>
</file>