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中国神话故事简写</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中国神话故事简写篇一：观音菩萨的宝镜唐朝末年，天下大乱，民...</w:t>
      </w:r>
    </w:p>
    <w:p>
      <w:pPr>
        <w:ind w:left="0" w:right="0" w:firstLine="560"/>
        <w:spacing w:before="450" w:after="450" w:line="312" w:lineRule="auto"/>
      </w:pPr>
      <w:r>
        <w:rPr>
          <w:rFonts w:ascii="宋体" w:hAnsi="宋体" w:eastAsia="宋体" w:cs="宋体"/>
          <w:color w:val="000"/>
          <w:sz w:val="28"/>
          <w:szCs w:val="28"/>
        </w:rPr>
        <w:t xml:space="preserve">中国古代神话故事是我国文学的源头,它对后世我国文学的发展产生了不可估量的影响，神话是远古人类的发展史,也是文学的起源史。下面是第一范文网小编为大家整理的中国神话故事，欢迎阅读与借鉴!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中国神话故事简写篇一：观音菩萨的宝镜</w:t>
      </w:r>
    </w:p>
    <w:p>
      <w:pPr>
        <w:ind w:left="0" w:right="0" w:firstLine="560"/>
        <w:spacing w:before="450" w:after="450" w:line="312" w:lineRule="auto"/>
      </w:pPr>
      <w:r>
        <w:rPr>
          <w:rFonts w:ascii="宋体" w:hAnsi="宋体" w:eastAsia="宋体" w:cs="宋体"/>
          <w:color w:val="000"/>
          <w:sz w:val="28"/>
          <w:szCs w:val="28"/>
        </w:rPr>
        <w:t xml:space="preserve">唐朝末年，天下大乱，民不聊生。当时的河南洛阳，民心不古，世风日下。</w:t>
      </w:r>
    </w:p>
    <w:p>
      <w:pPr>
        <w:ind w:left="0" w:right="0" w:firstLine="560"/>
        <w:spacing w:before="450" w:after="450" w:line="312" w:lineRule="auto"/>
      </w:pPr>
      <w:r>
        <w:rPr>
          <w:rFonts w:ascii="宋体" w:hAnsi="宋体" w:eastAsia="宋体" w:cs="宋体"/>
          <w:color w:val="000"/>
          <w:sz w:val="28"/>
          <w:szCs w:val="28"/>
        </w:rPr>
        <w:t xml:space="preserve">这一天，洛阳街头忽然出现了一个老太婆，看上去挺普通的，可是却拿着一面银光闪闪的镜子，高声叫卖。有人上前问她：“老人家，你这镜子多少钱愿意卖?”老太婆微笑着说：“一千两纹银，多一两不要，少一两不卖。”一个少年一听，有些奇怪，说：“小小一面镜子，就算是黄金做的，只怕也值不了一千两银子，你这镜子究竟有什么特别，怎么这么贵?”老太婆说：“我这镜子，一可以照你以往的所作所为，二可以照你心地善恶。绝对不错丝毫，有这样的好处，难道还不值一千两银子吗?”那少年一听，摇头道：“老人家，您别开玩笑了，这世上哪有这种宝贝。”老太婆仍然微笑着说：“你不信可以试一下，但是照一次要给我三文钱。”少年低头想了想，便掏出三文钱递给老太婆。老太婆接过钱，便取出镜子拿在手里，对少年说：“照的时候一定要心无杂念，不然可什么都照不出来。”</w:t>
      </w:r>
    </w:p>
    <w:p>
      <w:pPr>
        <w:ind w:left="0" w:right="0" w:firstLine="560"/>
        <w:spacing w:before="450" w:after="450" w:line="312" w:lineRule="auto"/>
      </w:pPr>
      <w:r>
        <w:rPr>
          <w:rFonts w:ascii="宋体" w:hAnsi="宋体" w:eastAsia="宋体" w:cs="宋体"/>
          <w:color w:val="000"/>
          <w:sz w:val="28"/>
          <w:szCs w:val="28"/>
        </w:rPr>
        <w:t xml:space="preserve">少年依言对着镜子照了大约一盏茶工夫，果然镜子中照出了自己以往的所作所为，没有丝毫差错。照到最后才知道自己堕入了畜生道中，来生投胎成了一条狗。少年看得心惊胆战，满头大汗淋漓。可是旁人看去镜子中却空空如也，什么也没有。老太婆收了镜子，对少年说：“我没有骗你吧?绝对没有丝毫差错。这三文钱不冤吧?”少年脸色苍白，仿佛大病一场，围住他的人都纷纷问他看到了什么，少年也不好回答，只一个劲地说：“三文钱，值!你们也照一下吧，肯定值!”之后便急匆匆走了。旁人一看，好奇心大起，于是纷纷排起长队，花三文钱照一下那面镜子，结果惊动了全城的人，那天照了镜子的就有三千多人。大部分人照完之后就像那个少年一样，满头大汗，脸色苍白，眼中满是惊讶和恐惧，只有极少一部分人面带喜色。</w:t>
      </w:r>
    </w:p>
    <w:p>
      <w:pPr>
        <w:ind w:left="0" w:right="0" w:firstLine="560"/>
        <w:spacing w:before="450" w:after="450" w:line="312" w:lineRule="auto"/>
      </w:pPr>
      <w:r>
        <w:rPr>
          <w:rFonts w:ascii="宋体" w:hAnsi="宋体" w:eastAsia="宋体" w:cs="宋体"/>
          <w:color w:val="000"/>
          <w:sz w:val="28"/>
          <w:szCs w:val="28"/>
        </w:rPr>
        <w:t xml:space="preserve">眼看天色不早，老太婆收起镜子，说：“这么好的宝贝，只卖一千两，竟然都没有人买，可见此地无识货之人。天色不早了，我要走了。”说完，老太婆将镜子装起来，站起身来，弹了一下身上的灰尘，就在抬头的瞬间，老太婆却在不同的人眼里有不同的形象。恶人眼中的老太婆是凶神恶煞，平常人眼里的老太婆则带着怒气，而心地善良的人眼中的老太婆，却是慈眉善目的观世音菩萨。</w:t>
      </w:r>
    </w:p>
    <w:p>
      <w:pPr>
        <w:ind w:left="0" w:right="0" w:firstLine="560"/>
        <w:spacing w:before="450" w:after="450" w:line="312" w:lineRule="auto"/>
      </w:pPr>
      <w:r>
        <w:rPr>
          <w:rFonts w:ascii="宋体" w:hAnsi="宋体" w:eastAsia="宋体" w:cs="宋体"/>
          <w:color w:val="000"/>
          <w:sz w:val="28"/>
          <w:szCs w:val="28"/>
        </w:rPr>
        <w:t xml:space="preserve">大家这才明白，原来是观世音菩萨前来点化他们，于是把他们看到的菩萨的三种不同的法像叙述综合了一下，最后商定三副面目：一副是慈眉善目的，一副是大怒状的，一副是微微含怒的。然后他们集资在原地修了一座庵堂，塑了那三副法像供奉起来。</w:t>
      </w:r>
    </w:p>
    <w:p>
      <w:pPr>
        <w:ind w:left="0" w:right="0" w:firstLine="560"/>
        <w:spacing w:before="450" w:after="450" w:line="312" w:lineRule="auto"/>
      </w:pPr>
      <w:r>
        <w:rPr>
          <w:rFonts w:ascii="宋体" w:hAnsi="宋体" w:eastAsia="宋体" w:cs="宋体"/>
          <w:color w:val="000"/>
          <w:sz w:val="28"/>
          <w:szCs w:val="28"/>
        </w:rPr>
        <w:t xml:space="preserve">从那以后，这里的人，有恶的弃恶从善;原本行善的，更加坚定了行善的决心。民风为之一变，淳朴了不少。</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中国神话故事简写篇二：打龙王</w:t>
      </w:r>
    </w:p>
    <w:p>
      <w:pPr>
        <w:ind w:left="0" w:right="0" w:firstLine="560"/>
        <w:spacing w:before="450" w:after="450" w:line="312" w:lineRule="auto"/>
      </w:pPr>
      <w:r>
        <w:rPr>
          <w:rFonts w:ascii="宋体" w:hAnsi="宋体" w:eastAsia="宋体" w:cs="宋体"/>
          <w:color w:val="000"/>
          <w:sz w:val="28"/>
          <w:szCs w:val="28"/>
        </w:rPr>
        <w:t xml:space="preserve">原先钱塘江的潮来时，跟其他各地的江潮没什么不同，既没有潮头，也没有声音。有一年，钱塘江边来了一个巨人，这个巨人非常高大，一迈步就能从江这边跨到江那边。他住在萧山县境内的蜀山上，人们不知道他叫什么名字，因为他住在钱塘江边，于是就称他为钱大王。钱大王力气很大，他扛着自己的一条铁扁担，常常挑些大石块放在江边，没过多久，江边就堆起了一座一座的山。</w:t>
      </w:r>
    </w:p>
    <w:p>
      <w:pPr>
        <w:ind w:left="0" w:right="0" w:firstLine="560"/>
        <w:spacing w:before="450" w:after="450" w:line="312" w:lineRule="auto"/>
      </w:pPr>
      <w:r>
        <w:rPr>
          <w:rFonts w:ascii="宋体" w:hAnsi="宋体" w:eastAsia="宋体" w:cs="宋体"/>
          <w:color w:val="000"/>
          <w:sz w:val="28"/>
          <w:szCs w:val="28"/>
        </w:rPr>
        <w:t xml:space="preserve">一天，他去挑自己在蜀山上烧的盐，可是，这些盐只够他装扁担的一头，那另一头怎么办呢，他正好看见旁边有一块大石头于是就在扁担的另一头系上了这块大石，然后放上肩去试试正好，就挑起来，跨到江北岸来了。</w:t>
      </w:r>
    </w:p>
    <w:p>
      <w:pPr>
        <w:ind w:left="0" w:right="0" w:firstLine="560"/>
        <w:spacing w:before="450" w:after="450" w:line="312" w:lineRule="auto"/>
      </w:pPr>
      <w:r>
        <w:rPr>
          <w:rFonts w:ascii="宋体" w:hAnsi="宋体" w:eastAsia="宋体" w:cs="宋体"/>
          <w:color w:val="000"/>
          <w:sz w:val="28"/>
          <w:szCs w:val="28"/>
        </w:rPr>
        <w:t xml:space="preserve">这时候正赶上正午时刻，天气很闷热，钱大王因为才吃过午饭，走的也有些累了，便放下担子歇歇，没想到竟打起瞌睡来。正巧，东海龙王这时出来巡江，潮水涨了起来。涨呀涨的，不一会竟涨到了岸上来，钱大王的盐就慢慢的被溶化了。东海龙王凑起鼻子闻了闻，水里哪来这股咸味呀，而且愈来愈咸。他实在受不了于是返身就逃，逃到海洋里，海洋的水也被弄咸了。</w:t>
      </w:r>
    </w:p>
    <w:p>
      <w:pPr>
        <w:ind w:left="0" w:right="0" w:firstLine="560"/>
        <w:spacing w:before="450" w:after="450" w:line="312" w:lineRule="auto"/>
      </w:pPr>
      <w:r>
        <w:rPr>
          <w:rFonts w:ascii="宋体" w:hAnsi="宋体" w:eastAsia="宋体" w:cs="宋体"/>
          <w:color w:val="000"/>
          <w:sz w:val="28"/>
          <w:szCs w:val="28"/>
        </w:rPr>
        <w:t xml:space="preserve">而这位钱大王呢，睡了一觉，两眼一睁，看见扁担一头的石头还在，而另一头的盐却没有了!钱大王找了半天，找不着盐，一低头，闻到江里有咸味，他想：哦，怪不得盐没有了，原来被东海龙王偷去了，于是他举起扁担就打海水。一扁担打下去海里的大小鱼儿都被震死了;第二扁担打下去江底翻了身;第三扁担打得东海龙王冒出水面求饶命。东海龙王战战兢兢地问钱大王，究竟为什么发这样大的脾气。钱大王说：“你偷了我的盐把它偷到哪去了?”东海龙王这才明白海水变咸的原因，于是连忙向钱大王赔罪，并把自己怎样巡江，怎样把钱大王的盐无意中溶化了，使得海洋的水也咸起来的事情说了一遍。钱大王心里很生气，真想举起铁扁担，一下把东海龙王砸烂了才甘心。东海龙王慌得连连叩头求饶，并答应用海水晒出盐来赔偿钱大王，并承诺以后涨潮的时候就叫他起来，免得钱大王再睡着了听不见。钱大王觉得这两个条件还不错，于是便饶了东海龙王，并把自己的扁担向杭州湾口一放，说：“以后潮水来就从这里叫起!”东海龙王连连答应，钱大王这才高高兴兴地走了。</w:t>
      </w:r>
    </w:p>
    <w:p>
      <w:pPr>
        <w:ind w:left="0" w:right="0" w:firstLine="560"/>
        <w:spacing w:before="450" w:after="450" w:line="312" w:lineRule="auto"/>
      </w:pPr>
      <w:r>
        <w:rPr>
          <w:rFonts w:ascii="宋体" w:hAnsi="宋体" w:eastAsia="宋体" w:cs="宋体"/>
          <w:color w:val="000"/>
          <w:sz w:val="28"/>
          <w:szCs w:val="28"/>
        </w:rPr>
        <w:t xml:space="preserve">从那个时候起，钱塘江的潮水一进杭州湾，就伸起脖子，“哗哗哗”地喊叫着，涨到钱大王坐过的地方，脖子伸得顶高，叫得顶响，而这个地方就是如今的海宁。举世闻名的“钱江潮”就是这样来的。</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中国神话故事简写篇三：龙外孙的传说</w:t>
      </w:r>
    </w:p>
    <w:p>
      <w:pPr>
        <w:ind w:left="0" w:right="0" w:firstLine="560"/>
        <w:spacing w:before="450" w:after="450" w:line="312" w:lineRule="auto"/>
      </w:pPr>
      <w:r>
        <w:rPr>
          <w:rFonts w:ascii="宋体" w:hAnsi="宋体" w:eastAsia="宋体" w:cs="宋体"/>
          <w:color w:val="000"/>
          <w:sz w:val="28"/>
          <w:szCs w:val="28"/>
        </w:rPr>
        <w:t xml:space="preserve">东海渔民很喜爱打扮自己的渔船，船舷两侧都画着漂亮的图案，各家的船两侧的图案各不相同，但有一点，家家户户船尾上画的是条海泥鳅，跟船两侧的漂亮图案很不相称。据说这海泥鳅还有个来历呢。</w:t>
      </w:r>
    </w:p>
    <w:p>
      <w:pPr>
        <w:ind w:left="0" w:right="0" w:firstLine="560"/>
        <w:spacing w:before="450" w:after="450" w:line="312" w:lineRule="auto"/>
      </w:pPr>
      <w:r>
        <w:rPr>
          <w:rFonts w:ascii="宋体" w:hAnsi="宋体" w:eastAsia="宋体" w:cs="宋体"/>
          <w:color w:val="000"/>
          <w:sz w:val="28"/>
          <w:szCs w:val="28"/>
        </w:rPr>
        <w:t xml:space="preserve">从前，东海龙宫有条敲更鱼，他成年累月在龙宫里敲更报时，眼看龙子龙孙成双配对，生儿育女，自己却因为生得相貌丑陋，黑不溜秋的，年过三十，仍然光棍一条。一年到头，抱着个冷锣，在龙宫里敲呀敲呀……有一天三更半夜，他在深宫大院间走着走着……想起自己心酸的身世，独自一人，越想越凄惨，他一边敲更，一边唱起悲凉的五更调。他唱的是自己凄惨的心情，言词真实，曲调哀伤，催人泪下。恰巧这天晚上，皎洁的月亮悬挂高空，照得宫院里似同白昼，彩珠公主正在楼上赏月，这时，悲凉的敲更声从远处传来，传到彩珠公主的耳朵里。</w:t>
      </w:r>
    </w:p>
    <w:p>
      <w:pPr>
        <w:ind w:left="0" w:right="0" w:firstLine="560"/>
        <w:spacing w:before="450" w:after="450" w:line="312" w:lineRule="auto"/>
      </w:pPr>
      <w:r>
        <w:rPr>
          <w:rFonts w:ascii="宋体" w:hAnsi="宋体" w:eastAsia="宋体" w:cs="宋体"/>
          <w:color w:val="000"/>
          <w:sz w:val="28"/>
          <w:szCs w:val="28"/>
        </w:rPr>
        <w:t xml:space="preserve">彩珠公主虽有沉鱼落雁之貌，闭月羞花之容，但是其母已失宠于龙王，连累她也受到冷遇，眼看年龄已到婚配之期，还未受聘。当她听到那冷落的更声、凄凉的曲调，寂寞、孤独、悲凉，一齐充塞着她的心胸，心里常有一种说不出的滋味。似乎敲更鱼叹咏的五更调，正是自己心头想要吐出来的苦水。彩珠公主对这个唱曲的人产生了好奇心，想看看到底是什么样的人。</w:t>
      </w:r>
    </w:p>
    <w:p>
      <w:pPr>
        <w:ind w:left="0" w:right="0" w:firstLine="560"/>
        <w:spacing w:before="450" w:after="450" w:line="312" w:lineRule="auto"/>
      </w:pPr>
      <w:r>
        <w:rPr>
          <w:rFonts w:ascii="宋体" w:hAnsi="宋体" w:eastAsia="宋体" w:cs="宋体"/>
          <w:color w:val="000"/>
          <w:sz w:val="28"/>
          <w:szCs w:val="28"/>
        </w:rPr>
        <w:t xml:space="preserve">刚巧，这一个月夜，彩珠公主在珠楼的阳台上赏月，同敲更鱼打了个照面。彩珠公主害羞的看了敲更鱼一眼，就躲进珠楼去了，敲更鱼一抬头，看见了彩珠公主，顿时看傻了，傻乎乎地待在那里。敲更鱼简直不相信自己的眼睛。难道一阵风把月亮里的嫦娥吹下海来了?还是天上的仙女到龙宫里采珠来了?他也偷看过一些美丽的龙女公主，却没有一个能与她媲美。他想，这龙女也许还会在珠楼上再次出现，就一直待待地抬着头，朝阳台望着，望呀望呀，一直等到天亮，也没再见到彩珠公主。</w:t>
      </w:r>
    </w:p>
    <w:p>
      <w:pPr>
        <w:ind w:left="0" w:right="0" w:firstLine="560"/>
        <w:spacing w:before="450" w:after="450" w:line="312" w:lineRule="auto"/>
      </w:pPr>
      <w:r>
        <w:rPr>
          <w:rFonts w:ascii="宋体" w:hAnsi="宋体" w:eastAsia="宋体" w:cs="宋体"/>
          <w:color w:val="000"/>
          <w:sz w:val="28"/>
          <w:szCs w:val="28"/>
        </w:rPr>
        <w:t xml:space="preserve">从此，敲更鱼像中了邪，天天晚上到珠楼下面来探望。他想，总有一天龙女会再次露面。三个月过去了，龙女还没有露面，敲更鱼神思昏昏，百思不解。弹涂鱼消息灵通，跑来告诉他，说是龙女赏月龙王知道了，龙颜大怒，将彩珠公主软禁起来了。</w:t>
      </w:r>
    </w:p>
    <w:p>
      <w:pPr>
        <w:ind w:left="0" w:right="0" w:firstLine="560"/>
        <w:spacing w:before="450" w:after="450" w:line="312" w:lineRule="auto"/>
      </w:pPr>
      <w:r>
        <w:rPr>
          <w:rFonts w:ascii="宋体" w:hAnsi="宋体" w:eastAsia="宋体" w:cs="宋体"/>
          <w:color w:val="000"/>
          <w:sz w:val="28"/>
          <w:szCs w:val="28"/>
        </w:rPr>
        <w:t xml:space="preserve">敲更鱼这才死了心，然而，他已相思成疾，瘦得像根灯芯草，不久就郁郁闷闷地死了。临终，他向好朋友弹涂鱼倾诉了心事。他说：“生不能再见公主一面，死了也得陪伴在她的身旁。”他要求弹涂鱼把他的遗体偷偷埋葬在彩珠公主的珠楼下，弹涂鱼依照他的心愿做了。过了不久，葬敲更鱼的地方居然长出一棵大海树来，树干的颜色好像铁树，枝干挺拔犹如翠竹，这树一个劲儿往上长，不到半个月，枝头碰着了珠楼的窗口。一天晚上，海树突然开花了，树顶的那一朵特别大，花瓣似黑玉，香气袭人，十里外都闻得到。彩珠公主闻到花香，好奇心作祟，伸手在窗口采摘下这朵花，用嘴嚼着把花给吃了。</w:t>
      </w:r>
    </w:p>
    <w:p>
      <w:pPr>
        <w:ind w:left="0" w:right="0" w:firstLine="560"/>
        <w:spacing w:before="450" w:after="450" w:line="312" w:lineRule="auto"/>
      </w:pPr>
      <w:r>
        <w:rPr>
          <w:rFonts w:ascii="宋体" w:hAnsi="宋体" w:eastAsia="宋体" w:cs="宋体"/>
          <w:color w:val="000"/>
          <w:sz w:val="28"/>
          <w:szCs w:val="28"/>
        </w:rPr>
        <w:t xml:space="preserve">彩珠公主吃完海花后怀孕了!肚子一天比一天大，这件事传来传去，传到了龙王爷的耳朵里，龙王爷是个暴君，当然不能容忍这种丑事。他气势汹汹地提着剑来到珠楼要杀彩珠公主，彩珠公主抱着大肚子直发抖。龙王爷越看越气，举剑欲刺，这时，彩珠公主的肚皮里突然传出声音：“别杀!别杀!我自己出来!”说着，从公主口里飞出一条似龙非龙、似鱼非鱼的小东西，就是海泥鳅。</w:t>
      </w:r>
    </w:p>
    <w:p>
      <w:pPr>
        <w:ind w:left="0" w:right="0" w:firstLine="560"/>
        <w:spacing w:before="450" w:after="450" w:line="312" w:lineRule="auto"/>
      </w:pPr>
      <w:r>
        <w:rPr>
          <w:rFonts w:ascii="宋体" w:hAnsi="宋体" w:eastAsia="宋体" w:cs="宋体"/>
          <w:color w:val="000"/>
          <w:sz w:val="28"/>
          <w:szCs w:val="28"/>
        </w:rPr>
        <w:t xml:space="preserve">海泥鳅皮肤黑似漆，全身光溜溜，一张嘴，喷出满嘴污泥，把个好端端的珠楼弄得一塌糊涂。龙王爷急忙命令各路兵将捉拿，可是海泥鳅光滑似油，谁也捉不住他。正当蟹将军举着双枪前来敲打时，他却啪答一声跳进了龙王爷的耳朵里，从耳朵里又窜到了龙王爷的肚子里，在那龙王爷肚里乱咬乱扯起来，咬得龙王哇哇直叫。龙王疼得受不了了，只得向他讨饶：“我的外孙儿呀!你别在我肚里翻腾了，请你快快出来，本王封你当油袍将军，管辖东海鱼草的鱼皇帝!”海泥鳅这才从龙王鼻孔里钻出来。</w:t>
      </w:r>
    </w:p>
    <w:p>
      <w:pPr>
        <w:ind w:left="0" w:right="0" w:firstLine="560"/>
        <w:spacing w:before="450" w:after="450" w:line="312" w:lineRule="auto"/>
      </w:pPr>
      <w:r>
        <w:rPr>
          <w:rFonts w:ascii="宋体" w:hAnsi="宋体" w:eastAsia="宋体" w:cs="宋体"/>
          <w:color w:val="000"/>
          <w:sz w:val="28"/>
          <w:szCs w:val="28"/>
        </w:rPr>
        <w:t xml:space="preserve">从此以后，在东海里不论有鳞的无鳞的都要让他三分，哪怕是最凶恶的大鱼，见到他也要急忙回避，不敢扰乱，都怕他钻到自己的肚子里去作怪。所以，从此以后东海渔民都喜欢在自己的船屁股上画一条海泥鳅，以求大吉大利，出海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2026-06-19T08:43:25+08:00</dcterms:created>
  <dcterms:modified xsi:type="dcterms:W3CDTF">2026-06-19T08:43:25+08:00</dcterms:modified>
</cp:coreProperties>
</file>

<file path=docProps/custom.xml><?xml version="1.0" encoding="utf-8"?>
<Properties xmlns="http://schemas.openxmlformats.org/officeDocument/2006/custom-properties" xmlns:vt="http://schemas.openxmlformats.org/officeDocument/2006/docPropsVTypes"/>
</file>