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2025年观看《榜样7》专题节目观后感(四篇)</w:t>
      </w:r>
      <w:bookmarkEnd w:id="1"/>
    </w:p>
    <w:p>
      <w:pPr>
        <w:jc w:val="center"/>
        <w:spacing w:before="0" w:after="450"/>
      </w:pPr>
      <w:r>
        <w:rPr>
          <w:rFonts w:ascii="Arial" w:hAnsi="Arial" w:eastAsia="Arial" w:cs="Arial"/>
          <w:color w:val="999999"/>
          <w:sz w:val="20"/>
          <w:szCs w:val="20"/>
        </w:rPr>
        <w:t xml:space="preserve">来源：网络  作者：轻吟低唱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观看《榜样7》专题节目观后感一榜样是楷模，是以身作则，是拥有坚定的信仰，用一生的时间，坚定不移，造就一番事业，造福一方百姓，引领时代前行。在《榜样》专题节目中，有很多画面都一直深刻在心中。每一个誓言都能看到他人的初心，他人的信仰，他人的坚持...</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观看《榜样7》专题节目观后感一</w:t>
      </w:r>
    </w:p>
    <w:p>
      <w:pPr>
        <w:ind w:left="0" w:right="0" w:firstLine="560"/>
        <w:spacing w:before="450" w:after="450" w:line="312" w:lineRule="auto"/>
      </w:pPr>
      <w:r>
        <w:rPr>
          <w:rFonts w:ascii="宋体" w:hAnsi="宋体" w:eastAsia="宋体" w:cs="宋体"/>
          <w:color w:val="000"/>
          <w:sz w:val="28"/>
          <w:szCs w:val="28"/>
        </w:rPr>
        <w:t xml:space="preserve">榜样是楷模，是以身作则，是拥有坚定的信仰，用一生的时间，坚定不移，造就一番事业，造福一方百姓，引领时代前行。</w:t>
      </w:r>
    </w:p>
    <w:p>
      <w:pPr>
        <w:ind w:left="0" w:right="0" w:firstLine="560"/>
        <w:spacing w:before="450" w:after="450" w:line="312" w:lineRule="auto"/>
      </w:pPr>
      <w:r>
        <w:rPr>
          <w:rFonts w:ascii="宋体" w:hAnsi="宋体" w:eastAsia="宋体" w:cs="宋体"/>
          <w:color w:val="000"/>
          <w:sz w:val="28"/>
          <w:szCs w:val="28"/>
        </w:rPr>
        <w:t xml:space="preserve">在《榜样》专题节目中，有很多画面都一直深刻在心中。</w:t>
      </w:r>
    </w:p>
    <w:p>
      <w:pPr>
        <w:ind w:left="0" w:right="0" w:firstLine="560"/>
        <w:spacing w:before="450" w:after="450" w:line="312" w:lineRule="auto"/>
      </w:pPr>
      <w:r>
        <w:rPr>
          <w:rFonts w:ascii="宋体" w:hAnsi="宋体" w:eastAsia="宋体" w:cs="宋体"/>
          <w:color w:val="000"/>
          <w:sz w:val="28"/>
          <w:szCs w:val="28"/>
        </w:rPr>
        <w:t xml:space="preserve">每一个誓言都能看到他人的初心，他人的信仰，他人的坚持。每一双手都有一个动人的故事，他们那双可爱的手，握住奉献，又攥住信念。愿奉献自己，照亮他人，温暖整个世界。他们这无言的爱，闪烁在眼神里，流露在眉宇间，体现在实际行动中，他们用同样的方式来表达对党的爱，对祖国的爱。</w:t>
      </w:r>
    </w:p>
    <w:p>
      <w:pPr>
        <w:ind w:left="0" w:right="0" w:firstLine="560"/>
        <w:spacing w:before="450" w:after="450" w:line="312" w:lineRule="auto"/>
      </w:pPr>
      <w:r>
        <w:rPr>
          <w:rFonts w:ascii="宋体" w:hAnsi="宋体" w:eastAsia="宋体" w:cs="宋体"/>
          <w:color w:val="000"/>
          <w:sz w:val="28"/>
          <w:szCs w:val="28"/>
        </w:rPr>
        <w:t xml:space="preserve">不忘初心，继续前进。我们组工干部要跟随着榜样的引领向正确的方向前行，并让它不断的激励着我们，做一名合格的党员，用自己的行动来表达对身边人的爱，对群众的爱。用行动诠释中国共产党人坚定的理想信念，以俯首甘为孺子牛的态度，想民之所想，勤勉敬业，为民实干，亮出共产党人乐于奉献的精神风采。</w:t>
      </w:r>
    </w:p>
    <w:p>
      <w:pPr>
        <w:ind w:left="0" w:right="0" w:firstLine="560"/>
        <w:spacing w:before="450" w:after="450" w:line="312" w:lineRule="auto"/>
      </w:pPr>
      <w:r>
        <w:rPr>
          <w:rFonts w:ascii="宋体" w:hAnsi="宋体" w:eastAsia="宋体" w:cs="宋体"/>
          <w:color w:val="000"/>
          <w:sz w:val="28"/>
          <w:szCs w:val="28"/>
        </w:rPr>
        <w:t xml:space="preserve">“见贤思齐焉，见不贤而内自省也”。榜样的力量是强_的，一个人、一句话，一个故事，虽然看似平凡简单，但往往最能激发人们向善的、美的、好的方向进取，最能点燃人们心中的梦想。当我们看到榜样时，要主动自觉的学习、靠近、看齐。同时，当看到他人不足之处时，要做到自我反省、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以人为镜，可以明得失。”榜样是一面镜子，是一个方向，更是一种正能量。观看《榜样》，学习榜样，对照榜样找差距，弥补自身的不足，做正能量积极的传递者，坚守信念、乐于奉献、勇于担当、不断开拓创新，展现共产党人的本色，生动诠释全心全意为人民服务的内涵。</w:t>
      </w:r>
    </w:p>
    <w:p>
      <w:pPr>
        <w:ind w:left="0" w:right="0" w:firstLine="560"/>
        <w:spacing w:before="450" w:after="450" w:line="312" w:lineRule="auto"/>
      </w:pPr>
      <w:r>
        <w:rPr>
          <w:rFonts w:ascii="宋体" w:hAnsi="宋体" w:eastAsia="宋体" w:cs="宋体"/>
          <w:color w:val="000"/>
          <w:sz w:val="28"/>
          <w:szCs w:val="28"/>
        </w:rPr>
        <w:t xml:space="preserve">榜样给我们鼓舞和启示，给我们无尽的力量和勇气，让我们更加坚定信仰。党员干部特别是党员领导干部向榜样学习，向榜样看齐，让榜样化作最坚定的信仰。只有这样，才能获得源源不断的动力，才能在平凡的岗位上兢兢业业、刻苦专研、乐于奉献，干出不平凡的成就。为实现伟_的中国梦添砖加瓦。</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在万众期待中，《榜样》专题节日于3月25日晚如期播出，节目通过聚焦学习宣传伟_共产党人的坚定信念、拼搏奉献、廉洁奉公等精神，看的过程让人热泪盈眶，看完之后让人心潮澎湃。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_，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观看《榜样7》专题节目观后感三</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今天在中央电视台综合频道观看了《榜样7》系列节目，节目邀请王亚平、王传喜、艾爱国、张玉滚等8位党的__代表参加录制，通过观看这些共产党员的故事，加深了我对党的认识。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为共产主义事业_；“点草成金”的世界菌草之父林占熺同志说自己要高标准要求自己，全身心投入，再接再厉，继续奋斗，勇挑新的使命再出发为党增加一份力量。&lt;/span</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_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_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_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观看《榜样7》专题节目观后感四</w:t>
      </w:r>
    </w:p>
    <w:p>
      <w:pPr>
        <w:ind w:left="0" w:right="0" w:firstLine="560"/>
        <w:spacing w:before="450" w:after="450" w:line="312" w:lineRule="auto"/>
      </w:pPr>
      <w:r>
        <w:rPr>
          <w:rFonts w:ascii="宋体" w:hAnsi="宋体" w:eastAsia="宋体" w:cs="宋体"/>
          <w:color w:val="000"/>
          <w:sz w:val="28"/>
          <w:szCs w:val="28"/>
        </w:rPr>
        <w:t xml:space="preserve">“学所以益才也，砺所以致刃也”，榜样的力量感召全党。近日在央视热播的专题节目《榜样7》通过对典型事迹展示、现场访谈、重温入党誓词等形式，生动展现了中国共产党人坚定信念、践行宗旨、拼搏奉献、廉洁奉公的高尚品质和精神风范，彰显了基层党组织战斗堡垒的作用和党员先锋模范作用。对比自己，无论是思想素质，还是钻研精神、工作作风，和榜样们仍然还有很_差距，在今后的工作中，我要将榜样作为一生的领路人，不断自勉自强，以实际行动诠释一名年轻党员的精神风采。</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_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_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__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_事，不要立志做_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2026-11-01T06:47:50+08:00</dcterms:created>
  <dcterms:modified xsi:type="dcterms:W3CDTF">2026-11-01T06:47:50+08:00</dcterms:modified>
</cp:coreProperties>
</file>

<file path=docProps/custom.xml><?xml version="1.0" encoding="utf-8"?>
<Properties xmlns="http://schemas.openxmlformats.org/officeDocument/2006/custom-properties" xmlns:vt="http://schemas.openxmlformats.org/officeDocument/2006/docPropsVTypes"/>
</file>