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有关国民生产总值排行变化观后感如何写(八篇)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有关国民生产总值排行变化观后感如何写一十七大强调要加快推进以改善民生为重点的社会建设，体现了我们党一贯奉行的“以人为本、民生为重”的执政理念。应该说，从纵向比较来看，改革开放以来我国在优先发展教育，建设人力资源强国；实施扩大就业的发展战略，...</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有关国民生产总值排行变化观后感如何写一</w:t>
      </w:r>
    </w:p>
    <w:p>
      <w:pPr>
        <w:ind w:left="0" w:right="0" w:firstLine="560"/>
        <w:spacing w:before="450" w:after="450" w:line="312" w:lineRule="auto"/>
      </w:pPr>
      <w:r>
        <w:rPr>
          <w:rFonts w:ascii="宋体" w:hAnsi="宋体" w:eastAsia="宋体" w:cs="宋体"/>
          <w:color w:val="000"/>
          <w:sz w:val="28"/>
          <w:szCs w:val="28"/>
        </w:rPr>
        <w:t xml:space="preserve">十七大强调要加快推进以改善民生为重点的社会建设，体现了我们党一贯奉行的“以人为本、民生为重”的执政理念。应该说，从纵向比较来看，改革开放以来我国在优先发展教育，建设人力资源强国；实施扩大就业的发展战略，促进以创业带动就业；深化收入分配制度改革，增加城乡居民收入；加快建立覆盖城乡居民的社会保障体系，保障人民基本生活；建立基本医疗卫生制度，提高全民健康水平以及完善社会管理，维护社会安定团结等大力改善民生方面的举措，都取得了前所未有的成就。然而，相对于我国gdp年年大幅增长而全国城乡居民人均收入仍处于一个较低的水平而言；相对于城乡居民的收入增长始终滞后于通胀导致的消费增长而言；相对于由于收入分配不公而形成的贫富差距过大而言，我国的民生状况仍然不容乐观。为此民生问题成为当前中国社会的首要问题。</w:t>
      </w:r>
    </w:p>
    <w:p>
      <w:pPr>
        <w:ind w:left="0" w:right="0" w:firstLine="560"/>
        <w:spacing w:before="450" w:after="450" w:line="312" w:lineRule="auto"/>
      </w:pPr>
      <w:r>
        <w:rPr>
          <w:rFonts w:ascii="宋体" w:hAnsi="宋体" w:eastAsia="宋体" w:cs="宋体"/>
          <w:color w:val="000"/>
          <w:sz w:val="28"/>
          <w:szCs w:val="28"/>
        </w:rPr>
        <w:t xml:space="preserve">【调查方式】</w:t>
      </w:r>
    </w:p>
    <w:p>
      <w:pPr>
        <w:ind w:left="0" w:right="0" w:firstLine="560"/>
        <w:spacing w:before="450" w:after="450" w:line="312" w:lineRule="auto"/>
      </w:pPr>
      <w:r>
        <w:rPr>
          <w:rFonts w:ascii="宋体" w:hAnsi="宋体" w:eastAsia="宋体" w:cs="宋体"/>
          <w:color w:val="000"/>
          <w:sz w:val="28"/>
          <w:szCs w:val="28"/>
        </w:rPr>
        <w:t xml:space="preserve">本次调查以网上访问式，问卷调查方式进行调查，网上访问是主要是用于查阅资料，获得分析的依据。</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本问卷的调查对象为来自全国多个省、市的居民，包括农民、商人、政府官员等。</w:t>
      </w:r>
    </w:p>
    <w:p>
      <w:pPr>
        <w:ind w:left="0" w:right="0" w:firstLine="560"/>
        <w:spacing w:before="450" w:after="450" w:line="312" w:lineRule="auto"/>
      </w:pPr>
      <w:r>
        <w:rPr>
          <w:rFonts w:ascii="宋体" w:hAnsi="宋体" w:eastAsia="宋体" w:cs="宋体"/>
          <w:color w:val="000"/>
          <w:sz w:val="28"/>
          <w:szCs w:val="28"/>
        </w:rPr>
        <w:t xml:space="preserve">【调查数据分析】</w:t>
      </w:r>
    </w:p>
    <w:p>
      <w:pPr>
        <w:ind w:left="0" w:right="0" w:firstLine="560"/>
        <w:spacing w:before="450" w:after="450" w:line="312" w:lineRule="auto"/>
      </w:pPr>
      <w:r>
        <w:rPr>
          <w:rFonts w:ascii="宋体" w:hAnsi="宋体" w:eastAsia="宋体" w:cs="宋体"/>
          <w:color w:val="000"/>
          <w:sz w:val="28"/>
          <w:szCs w:val="28"/>
        </w:rPr>
        <w:t xml:space="preserve">一、就业问题</w:t>
      </w:r>
    </w:p>
    <w:p>
      <w:pPr>
        <w:ind w:left="0" w:right="0" w:firstLine="560"/>
        <w:spacing w:before="450" w:after="450" w:line="312" w:lineRule="auto"/>
      </w:pPr>
      <w:r>
        <w:rPr>
          <w:rFonts w:ascii="宋体" w:hAnsi="宋体" w:eastAsia="宋体" w:cs="宋体"/>
          <w:color w:val="000"/>
          <w:sz w:val="28"/>
          <w:szCs w:val="28"/>
        </w:rPr>
        <w:t xml:space="preserve">就业基本情况：“就业是民生之本”，就是说“就业”是人民生存和生活的根本。就是要大力解决下岗职工再就业，引导农村富余劳动力向非农产业转移，抓好高校毕业生、复转军人、新增劳动力的就业问题，实行“劳动者自主择业，市场调节就业，政府促进就业”的方针，使人人有活干，有饭吃。</w:t>
      </w:r>
    </w:p>
    <w:p>
      <w:pPr>
        <w:ind w:left="0" w:right="0" w:firstLine="560"/>
        <w:spacing w:before="450" w:after="450" w:line="312" w:lineRule="auto"/>
      </w:pPr>
      <w:r>
        <w:rPr>
          <w:rFonts w:ascii="宋体" w:hAnsi="宋体" w:eastAsia="宋体" w:cs="宋体"/>
          <w:color w:val="000"/>
          <w:sz w:val="28"/>
          <w:szCs w:val="28"/>
        </w:rPr>
        <w:t xml:space="preserve">我国当前就业面临的，第一个压力是劳动力供大于求的总量性矛盾长期存在，“十二五”期间城镇每年需要安排就业人数２５００万，而每年新增就业岗位只有９００万个；第二个压力是就业的结构性矛盾日益突出，这与我国转变经济发展方式和产业结构调整有着紧密联系；第三个压力是农村劳动力转移就业进入一个加速期，现在虽已转移农村劳动力２．４亿人，但农村富余劳动力仍有１亿多人。</w:t>
      </w:r>
    </w:p>
    <w:p>
      <w:pPr>
        <w:ind w:left="0" w:right="0" w:firstLine="560"/>
        <w:spacing w:before="450" w:after="450" w:line="312" w:lineRule="auto"/>
      </w:pPr>
      <w:r>
        <w:rPr>
          <w:rFonts w:ascii="宋体" w:hAnsi="宋体" w:eastAsia="宋体" w:cs="宋体"/>
          <w:color w:val="000"/>
          <w:sz w:val="28"/>
          <w:szCs w:val="28"/>
        </w:rPr>
        <w:t xml:space="preserve">下面表格是20_年至20_年全国总人口的就业基本情况：</w:t>
      </w:r>
    </w:p>
    <w:p>
      <w:pPr>
        <w:ind w:left="0" w:right="0" w:firstLine="560"/>
        <w:spacing w:before="450" w:after="450" w:line="312" w:lineRule="auto"/>
      </w:pPr>
      <w:r>
        <w:rPr>
          <w:rFonts w:ascii="宋体" w:hAnsi="宋体" w:eastAsia="宋体" w:cs="宋体"/>
          <w:color w:val="000"/>
          <w:sz w:val="28"/>
          <w:szCs w:val="28"/>
        </w:rPr>
        <w:t xml:space="preserve">44.8 23.8 31.427331 6488 810 188 45 1750 699 3458 557 688 2778 48494 14272 2366 2123 839 4.242.6 25.2 32.2</w:t>
      </w:r>
    </w:p>
    <w:p>
      <w:pPr>
        <w:ind w:left="0" w:right="0" w:firstLine="560"/>
        <w:spacing w:before="450" w:after="450" w:line="312" w:lineRule="auto"/>
      </w:pPr>
      <w:r>
        <w:rPr>
          <w:rFonts w:ascii="宋体" w:hAnsi="宋体" w:eastAsia="宋体" w:cs="宋体"/>
          <w:color w:val="000"/>
          <w:sz w:val="28"/>
          <w:szCs w:val="28"/>
        </w:rPr>
        <w:t xml:space="preserve">28310 6430 764 178 45 1920 741 3954 611 796 3012 48090 14680 2632 2147 847 4.140.8 26.8 32.4</w:t>
      </w:r>
    </w:p>
    <w:p>
      <w:pPr>
        <w:ind w:left="0" w:right="0" w:firstLine="560"/>
        <w:spacing w:before="450" w:after="450" w:line="312" w:lineRule="auto"/>
      </w:pPr>
      <w:r>
        <w:rPr>
          <w:rFonts w:ascii="宋体" w:hAnsi="宋体" w:eastAsia="宋体" w:cs="宋体"/>
          <w:color w:val="000"/>
          <w:sz w:val="28"/>
          <w:szCs w:val="28"/>
        </w:rPr>
        <w:t xml:space="preserve">29350 6424 718 170 43 2025 788 4581 680 903 3310 47640 15090 2672 2187 830 4.0</w:t>
      </w:r>
    </w:p>
    <w:p>
      <w:pPr>
        <w:ind w:left="0" w:right="0" w:firstLine="560"/>
        <w:spacing w:before="450" w:after="450" w:line="312" w:lineRule="auto"/>
      </w:pPr>
      <w:r>
        <w:rPr>
          <w:rFonts w:ascii="宋体" w:hAnsi="宋体" w:eastAsia="宋体" w:cs="宋体"/>
          <w:color w:val="000"/>
          <w:sz w:val="28"/>
          <w:szCs w:val="28"/>
        </w:rPr>
        <w:t xml:space="preserve">39.6 27.2 33.2</w:t>
      </w:r>
    </w:p>
    <w:p>
      <w:pPr>
        <w:ind w:left="0" w:right="0" w:firstLine="560"/>
        <w:spacing w:before="450" w:after="450" w:line="312" w:lineRule="auto"/>
      </w:pPr>
      <w:r>
        <w:rPr>
          <w:rFonts w:ascii="宋体" w:hAnsi="宋体" w:eastAsia="宋体" w:cs="宋体"/>
          <w:color w:val="000"/>
          <w:sz w:val="28"/>
          <w:szCs w:val="28"/>
        </w:rPr>
        <w:t xml:space="preserve">30210 6447 662 164 43 2194 840 5124 679 943 3609 47270 15451 2780 2167 886 4.2</w:t>
      </w:r>
    </w:p>
    <w:p>
      <w:pPr>
        <w:ind w:left="0" w:right="0" w:firstLine="560"/>
        <w:spacing w:before="450" w:after="450" w:line="312" w:lineRule="auto"/>
      </w:pPr>
      <w:r>
        <w:rPr>
          <w:rFonts w:ascii="宋体" w:hAnsi="宋体" w:eastAsia="宋体" w:cs="宋体"/>
          <w:color w:val="000"/>
          <w:sz w:val="28"/>
          <w:szCs w:val="28"/>
        </w:rPr>
        <w:t xml:space="preserve">38.1 27.8 34.1</w:t>
      </w:r>
    </w:p>
    <w:p>
      <w:pPr>
        <w:ind w:left="0" w:right="0" w:firstLine="560"/>
        <w:spacing w:before="450" w:after="450" w:line="312" w:lineRule="auto"/>
      </w:pPr>
      <w:r>
        <w:rPr>
          <w:rFonts w:ascii="宋体" w:hAnsi="宋体" w:eastAsia="宋体" w:cs="宋体"/>
          <w:color w:val="000"/>
          <w:sz w:val="28"/>
          <w:szCs w:val="28"/>
        </w:rPr>
        <w:t xml:space="preserve">31120 6420 618 160 37 2433 956 5544 721 978 4245 46875 15588 3063 2341 921 4.3从中我们可以看出：</w:t>
      </w:r>
    </w:p>
    <w:p>
      <w:pPr>
        <w:ind w:left="0" w:right="0" w:firstLine="560"/>
        <w:spacing w:before="450" w:after="450" w:line="312" w:lineRule="auto"/>
      </w:pPr>
      <w:r>
        <w:rPr>
          <w:rFonts w:ascii="宋体" w:hAnsi="宋体" w:eastAsia="宋体" w:cs="宋体"/>
          <w:color w:val="000"/>
          <w:sz w:val="28"/>
          <w:szCs w:val="28"/>
        </w:rPr>
        <w:t xml:space="preserve">1、中国现阶段的就业人群主要从事第一产业和第三产业，而所谓的第一产业即使农业，相对而言农民的一年靠粮食的收入是非常可怜的，严格意义上并算不上就业人群，所以中国的就业压力是非常的，而不能单单的看登记的失业率。</w:t>
      </w:r>
    </w:p>
    <w:p>
      <w:pPr>
        <w:ind w:left="0" w:right="0" w:firstLine="560"/>
        <w:spacing w:before="450" w:after="450" w:line="312" w:lineRule="auto"/>
      </w:pPr>
      <w:r>
        <w:rPr>
          <w:rFonts w:ascii="宋体" w:hAnsi="宋体" w:eastAsia="宋体" w:cs="宋体"/>
          <w:color w:val="000"/>
          <w:sz w:val="28"/>
          <w:szCs w:val="28"/>
        </w:rPr>
        <w:t xml:space="preserve">2、中国的失业率近几年有上升的趋势，表明社会民众面临的失业风险加大。</w:t>
      </w:r>
    </w:p>
    <w:p>
      <w:pPr>
        <w:ind w:left="0" w:right="0" w:firstLine="560"/>
        <w:spacing w:before="450" w:after="450" w:line="312" w:lineRule="auto"/>
      </w:pPr>
      <w:r>
        <w:rPr>
          <w:rFonts w:ascii="宋体" w:hAnsi="宋体" w:eastAsia="宋体" w:cs="宋体"/>
          <w:color w:val="000"/>
          <w:sz w:val="28"/>
          <w:szCs w:val="28"/>
        </w:rPr>
        <w:t xml:space="preserve">3、20_年全国城镇私营单位就业人员年平均工资为18199元，与20_年的17071元相比，增加了1128元，名义增长6.6%，比去年增长幅度回落了7个百分点。私营单位就业人员年平均工资和增长速度均低于城镇非私营单位在岗职工。</w:t>
      </w:r>
    </w:p>
    <w:p>
      <w:pPr>
        <w:ind w:left="0" w:right="0" w:firstLine="560"/>
        <w:spacing w:before="450" w:after="450" w:line="312" w:lineRule="auto"/>
      </w:pPr>
      <w:r>
        <w:rPr>
          <w:rFonts w:ascii="宋体" w:hAnsi="宋体" w:eastAsia="宋体" w:cs="宋体"/>
          <w:color w:val="000"/>
          <w:sz w:val="28"/>
          <w:szCs w:val="28"/>
        </w:rPr>
        <w:t xml:space="preserve">据报道：我国是世界上城乡居民收入差距最大的国家之一，其比例是3.23：1，造成收入差距大的原因包括经济发展水平、城乡体制分割现象严重，以及发展机会不平等等多方面原因。论坛上，中国社科院城市发展与环境研究所专家指出，我国城乡居民收入差距仍在扩大，西部的一些省份这一比例更高，达4：1以上。</w:t>
      </w:r>
    </w:p>
    <w:p>
      <w:pPr>
        <w:ind w:left="0" w:right="0" w:firstLine="560"/>
        <w:spacing w:before="450" w:after="450" w:line="312" w:lineRule="auto"/>
      </w:pPr>
      <w:r>
        <w:rPr>
          <w:rFonts w:ascii="宋体" w:hAnsi="宋体" w:eastAsia="宋体" w:cs="宋体"/>
          <w:color w:val="000"/>
          <w:sz w:val="28"/>
          <w:szCs w:val="28"/>
        </w:rPr>
        <w:t xml:space="preserve">二、教育</w:t>
      </w:r>
    </w:p>
    <w:p>
      <w:pPr>
        <w:ind w:left="0" w:right="0" w:firstLine="560"/>
        <w:spacing w:before="450" w:after="450" w:line="312" w:lineRule="auto"/>
      </w:pPr>
      <w:r>
        <w:rPr>
          <w:rFonts w:ascii="宋体" w:hAnsi="宋体" w:eastAsia="宋体" w:cs="宋体"/>
          <w:color w:val="000"/>
          <w:sz w:val="28"/>
          <w:szCs w:val="28"/>
        </w:rPr>
        <w:t xml:space="preserve">“教育是民生之基”，就是说“教育”是强国富民的基础，要努力提高国民素质，把教育放在优先发展的战略地位，加大投入，加强农村义务教育，实行“两免一补”，解决进城务工子弟上学难等问题，让孩子们都能无忧无虑地读书，让家长们不再为学费发愁。</w:t>
      </w:r>
    </w:p>
    <w:p>
      <w:pPr>
        <w:ind w:left="0" w:right="0" w:firstLine="560"/>
        <w:spacing w:before="450" w:after="450" w:line="312" w:lineRule="auto"/>
      </w:pPr>
      <w:r>
        <w:rPr>
          <w:rFonts w:ascii="宋体" w:hAnsi="宋体" w:eastAsia="宋体" w:cs="宋体"/>
          <w:color w:val="000"/>
          <w:sz w:val="28"/>
          <w:szCs w:val="28"/>
        </w:rPr>
        <w:t xml:space="preserve">由上面表格得出：</w:t>
      </w:r>
    </w:p>
    <w:p>
      <w:pPr>
        <w:ind w:left="0" w:right="0" w:firstLine="560"/>
        <w:spacing w:before="450" w:after="450" w:line="312" w:lineRule="auto"/>
      </w:pPr>
      <w:r>
        <w:rPr>
          <w:rFonts w:ascii="宋体" w:hAnsi="宋体" w:eastAsia="宋体" w:cs="宋体"/>
          <w:color w:val="000"/>
          <w:sz w:val="28"/>
          <w:szCs w:val="28"/>
        </w:rPr>
        <w:t xml:space="preserve">1、我国的义务教育普及率越来越高，基本上保证了每个儿童都能良好的免费的接受九年义务教育。</w:t>
      </w:r>
    </w:p>
    <w:p>
      <w:pPr>
        <w:ind w:left="0" w:right="0" w:firstLine="560"/>
        <w:spacing w:before="450" w:after="450" w:line="312" w:lineRule="auto"/>
      </w:pPr>
      <w:r>
        <w:rPr>
          <w:rFonts w:ascii="宋体" w:hAnsi="宋体" w:eastAsia="宋体" w:cs="宋体"/>
          <w:color w:val="000"/>
          <w:sz w:val="28"/>
          <w:szCs w:val="28"/>
        </w:rPr>
        <w:t xml:space="preserve">2、而且高中升学率也随着经济的发展而逐渐提高，如今我国民办大学以及专科院校的增多大大的提高了高等教育的普及率，如今高等教育已经不是以前的精英教学，相对而言入学难的问题基本上得到了解决。</w:t>
      </w:r>
    </w:p>
    <w:p>
      <w:pPr>
        <w:ind w:left="0" w:right="0" w:firstLine="560"/>
        <w:spacing w:before="450" w:after="450" w:line="312" w:lineRule="auto"/>
      </w:pPr>
      <w:r>
        <w:rPr>
          <w:rFonts w:ascii="宋体" w:hAnsi="宋体" w:eastAsia="宋体" w:cs="宋体"/>
          <w:color w:val="000"/>
          <w:sz w:val="28"/>
          <w:szCs w:val="28"/>
        </w:rPr>
        <w:t xml:space="preserve">三、物价</w:t>
      </w:r>
    </w:p>
    <w:p>
      <w:pPr>
        <w:ind w:left="0" w:right="0" w:firstLine="560"/>
        <w:spacing w:before="450" w:after="450" w:line="312" w:lineRule="auto"/>
      </w:pPr>
      <w:r>
        <w:rPr>
          <w:rFonts w:ascii="宋体" w:hAnsi="宋体" w:eastAsia="宋体" w:cs="宋体"/>
          <w:color w:val="000"/>
          <w:sz w:val="28"/>
          <w:szCs w:val="28"/>
        </w:rPr>
        <w:t xml:space="preserve">国家统计局公布7月份主要宏观经济数据显示，全国居民消费价格总水平（cpi）同比上涨6.5%，创20_年7月以来的37个月新高。其中，食品价格同比上涨14.8%，而猪肉价格同比上涨56.7%，影响价格总水平上涨约1.46个百分点。</w:t>
      </w:r>
    </w:p>
    <w:p>
      <w:pPr>
        <w:ind w:left="0" w:right="0" w:firstLine="560"/>
        <w:spacing w:before="450" w:after="450" w:line="312" w:lineRule="auto"/>
      </w:pPr>
      <w:r>
        <w:rPr>
          <w:rFonts w:ascii="宋体" w:hAnsi="宋体" w:eastAsia="宋体" w:cs="宋体"/>
          <w:color w:val="000"/>
          <w:sz w:val="28"/>
          <w:szCs w:val="28"/>
        </w:rPr>
        <w:t xml:space="preserve">6月份，全国居民消费价格总水平同比上涨6.4%。其中，城市上涨6.2%，农村上涨7.0%；食品价格上涨14.4%，非食品价格上涨3.0%；消费品价格上涨7.4%，服务项目价格</w:t>
      </w:r>
    </w:p>
    <w:p>
      <w:pPr>
        <w:ind w:left="0" w:right="0" w:firstLine="560"/>
        <w:spacing w:before="450" w:after="450" w:line="312" w:lineRule="auto"/>
      </w:pPr>
      <w:r>
        <w:rPr>
          <w:rFonts w:ascii="宋体" w:hAnsi="宋体" w:eastAsia="宋体" w:cs="宋体"/>
          <w:color w:val="000"/>
          <w:sz w:val="28"/>
          <w:szCs w:val="28"/>
        </w:rPr>
        <w:t xml:space="preserve">上涨4.0%。全国居民消费价格总水平环比上涨0.3%。其中，城市上涨0.2%，农村上涨0.4%；食品价格上涨0.9%，非食品价格持平；消费品价格上涨0.4%，服务项目价格持平。</w:t>
      </w:r>
    </w:p>
    <w:p>
      <w:pPr>
        <w:ind w:left="0" w:right="0" w:firstLine="560"/>
        <w:spacing w:before="450" w:after="450" w:line="312" w:lineRule="auto"/>
      </w:pPr>
      <w:r>
        <w:rPr>
          <w:rFonts w:ascii="宋体" w:hAnsi="宋体" w:eastAsia="宋体" w:cs="宋体"/>
          <w:color w:val="000"/>
          <w:sz w:val="28"/>
          <w:szCs w:val="28"/>
        </w:rPr>
        <w:t xml:space="preserve">5月份，居民消费价格同比上涨5.5%。其中，城市上涨5.3%，农村上涨6.0%；食品价格上涨11.7%，非食品价格上涨2.9%；消费品价格上涨6.2%，服务项目价格上涨3.9%。分类别看，食品价格同比上涨11.7%，烟酒及用品类价格同比上涨2.6%，衣着类价格同比上涨1.8%，家庭设备用品及维修服务价格同比上涨2.5%，医疗保健及个人用品类价格同比上涨3.2%，交通和通信类价格同比上涨0.7%，娱乐教育文化用品及服务类价格同比上涨0.6%，居住价格同比上涨6.1%。1-5月份，居民消费价格同比上涨5.2%。</w:t>
      </w:r>
    </w:p>
    <w:p>
      <w:pPr>
        <w:ind w:left="0" w:right="0" w:firstLine="560"/>
        <w:spacing w:before="450" w:after="450" w:line="312" w:lineRule="auto"/>
      </w:pPr>
      <w:r>
        <w:rPr>
          <w:rFonts w:ascii="宋体" w:hAnsi="宋体" w:eastAsia="宋体" w:cs="宋体"/>
          <w:color w:val="000"/>
          <w:sz w:val="28"/>
          <w:szCs w:val="28"/>
        </w:rPr>
        <w:t xml:space="preserve">在网络上流传很广的一条微博这样写道：中国现在的高房价、高物价，毁灭了年轻人的爱情，也毁灭了年轻人的想象力。他们本可以吟诵诗歌、结伴旅行、开读书会。但现在，年轻人大学一毕业就像中年人那样为了柴米油盐精打细算。</w:t>
      </w:r>
    </w:p>
    <w:p>
      <w:pPr>
        <w:ind w:left="0" w:right="0" w:firstLine="560"/>
        <w:spacing w:before="450" w:after="450" w:line="312" w:lineRule="auto"/>
      </w:pPr>
      <w:r>
        <w:rPr>
          <w:rFonts w:ascii="宋体" w:hAnsi="宋体" w:eastAsia="宋体" w:cs="宋体"/>
          <w:color w:val="000"/>
          <w:sz w:val="28"/>
          <w:szCs w:val="28"/>
        </w:rPr>
        <w:t xml:space="preserve">在一项调查中，79.7%的人表示当前的高物价影响了自己生活的幸福感，其中40.1%的人表示影响非常大。</w:t>
      </w:r>
    </w:p>
    <w:p>
      <w:pPr>
        <w:ind w:left="0" w:right="0" w:firstLine="560"/>
        <w:spacing w:before="450" w:after="450" w:line="312" w:lineRule="auto"/>
      </w:pPr>
      <w:r>
        <w:rPr>
          <w:rFonts w:ascii="宋体" w:hAnsi="宋体" w:eastAsia="宋体" w:cs="宋体"/>
          <w:color w:val="000"/>
          <w:sz w:val="28"/>
          <w:szCs w:val="28"/>
        </w:rPr>
        <w:t xml:space="preserve">进一步分析发现，收入越低的受访者，其幸福感受高物价的影响越大。具体而言，收入在20_元以下的受访者中，表示高物价影响生活幸福感的人的比例为83.5%；收入在20_～3500元的受访者中，这一比例为80.8%；收入在3501～5000元的受访者中，这一比例为79.7%；在收入位于5001元以上的受访者中，这一比例为72.2%。</w:t>
      </w:r>
    </w:p>
    <w:p>
      <w:pPr>
        <w:ind w:left="0" w:right="0" w:firstLine="560"/>
        <w:spacing w:before="450" w:after="450" w:line="312" w:lineRule="auto"/>
      </w:pPr>
      <w:r>
        <w:rPr>
          <w:rFonts w:ascii="宋体" w:hAnsi="宋体" w:eastAsia="宋体" w:cs="宋体"/>
          <w:color w:val="000"/>
          <w:sz w:val="28"/>
          <w:szCs w:val="28"/>
        </w:rPr>
        <w:t xml:space="preserve">由此可以看出中国当前cpi高居不下严重的影响了广大人民的生活水平，即使收入增加了也弥补不了因通货而引起的物价上涨，民生问题还是国家目前面临的最严重的问题之一。</w:t>
      </w:r>
    </w:p>
    <w:p>
      <w:pPr>
        <w:ind w:left="0" w:right="0" w:firstLine="560"/>
        <w:spacing w:before="450" w:after="450" w:line="312" w:lineRule="auto"/>
      </w:pPr>
      <w:r>
        <w:rPr>
          <w:rFonts w:ascii="宋体" w:hAnsi="宋体" w:eastAsia="宋体" w:cs="宋体"/>
          <w:color w:val="000"/>
          <w:sz w:val="28"/>
          <w:szCs w:val="28"/>
        </w:rPr>
        <w:t xml:space="preserve">【调查建议】</w:t>
      </w:r>
    </w:p>
    <w:p>
      <w:pPr>
        <w:ind w:left="0" w:right="0" w:firstLine="560"/>
        <w:spacing w:before="450" w:after="450" w:line="312" w:lineRule="auto"/>
      </w:pPr>
      <w:r>
        <w:rPr>
          <w:rFonts w:ascii="宋体" w:hAnsi="宋体" w:eastAsia="宋体" w:cs="宋体"/>
          <w:color w:val="000"/>
          <w:sz w:val="28"/>
          <w:szCs w:val="28"/>
        </w:rPr>
        <w:t xml:space="preserve">1、要重新认识市场经济的特性和规律。邓小平同志说过：市场和计划，我们都可以用。资本主义可以有计划，社会主义也可以有市场。但是，一旦搞起市场经济，它就是一种经济形态，一种经济运动，它就有其自身的特性和规律。资本主义社会搞市场经济是这样，社会主义社会搞市场经济，其特性和规律同样要表现，要起作用。市场经济的基本规律就是价值规律，而它在经济运动中所导致的社会结果，就是生产无政府状况，生产发展和经济社会发展的不平衡性，就是某些产品过剩和某些产品不足反复出现。我们现在遇到的许多地区的重复建设，某些行业的发展过度，以及贫富差距、城乡差距、地区差距的扩大，深刻原因都是市场经济自身客观规律在起作用。</w:t>
      </w:r>
    </w:p>
    <w:p>
      <w:pPr>
        <w:ind w:left="0" w:right="0" w:firstLine="560"/>
        <w:spacing w:before="450" w:after="450" w:line="312" w:lineRule="auto"/>
      </w:pPr>
      <w:r>
        <w:rPr>
          <w:rFonts w:ascii="宋体" w:hAnsi="宋体" w:eastAsia="宋体" w:cs="宋体"/>
          <w:color w:val="000"/>
          <w:sz w:val="28"/>
          <w:szCs w:val="28"/>
        </w:rPr>
        <w:t xml:space="preserve">2、要加强国家对市场经济发展的宏观调控的准确度和着力度，把国民经济的发展适当调低一点。建议把经济发展速度稳定在5%左右，如能坚持10年、20年、30年，也是很伟大的成绩。要研究和调整生产与消费、建设与消费之间的比例，把更多的资金用到提高人民生活上来，使消费逐步成为拉动经济的主要推动力。要调整国家筹集资金和国有银行资金的投向，及时而准确地防止或纠正某些行业和某些产品的片面的、盲目的扩张偏向。二亿多吨钢铁、几亿吨水泥、十几亿吨煤炭，这样的发展规模是难以为继的；拖欠农民工工资一千多亿这样的挤压人民的状况，也是难以为继的。空手套白狼式的工程和建设，要坚决的刹住；继续再搞的，要坚决查处。要正确引导日益壮大的私营经济，使其发展适应社会和人民的需要，不要盲目追求利益的最大化，不要生产坑民害民的假冒伪劣产品，不要拖欠国家税款和员工工资。</w:t>
      </w:r>
    </w:p>
    <w:p>
      <w:pPr>
        <w:ind w:left="0" w:right="0" w:firstLine="560"/>
        <w:spacing w:before="450" w:after="450" w:line="312" w:lineRule="auto"/>
      </w:pPr>
      <w:r>
        <w:rPr>
          <w:rFonts w:ascii="宋体" w:hAnsi="宋体" w:eastAsia="宋体" w:cs="宋体"/>
          <w:color w:val="000"/>
          <w:sz w:val="28"/>
          <w:szCs w:val="28"/>
        </w:rPr>
        <w:t xml:space="preserve">3、要加强对市场经济微观管理的准确度和着力度。现在的现状是，不仅宏观方面的许多大政方针得不到落实，而且微观方面的许多具体政策、具体规定也得不到落实，因而导致出现国家发展中的许多重大问题，导致出现许多突出的民生问题。一定要加强市场监管队伍的思想建设，提高他们的素质，特别是责任感；一定要纠正和减少监管机构、监管队伍不作为、乱作为的现象，真正地依法监管、有效监管。凡市场上发现重大违法违规问题，要追究</w:t>
      </w:r>
    </w:p>
    <w:p>
      <w:pPr>
        <w:ind w:left="0" w:right="0" w:firstLine="560"/>
        <w:spacing w:before="450" w:after="450" w:line="312" w:lineRule="auto"/>
      </w:pPr>
      <w:r>
        <w:rPr>
          <w:rFonts w:ascii="宋体" w:hAnsi="宋体" w:eastAsia="宋体" w:cs="宋体"/>
          <w:color w:val="000"/>
          <w:sz w:val="28"/>
          <w:szCs w:val="28"/>
        </w:rPr>
        <w:t xml:space="preserve">相关监管部门的责任，首先是首长的责任。近来，中央电视台连续报导了一系列地区发生的生产假冒伪劣商品事件，就应该严格追究相关地区监管部门的失职或违法责任。</w:t>
      </w:r>
    </w:p>
    <w:p>
      <w:pPr>
        <w:ind w:left="0" w:right="0" w:firstLine="560"/>
        <w:spacing w:before="450" w:after="450" w:line="312" w:lineRule="auto"/>
      </w:pPr>
      <w:r>
        <w:rPr>
          <w:rFonts w:ascii="宋体" w:hAnsi="宋体" w:eastAsia="宋体" w:cs="宋体"/>
          <w:color w:val="000"/>
          <w:sz w:val="28"/>
          <w:szCs w:val="28"/>
        </w:rPr>
        <w:t xml:space="preserve">4、要把共同致富的大政策落实到一次分配、二次分配的具体过程中去，使最广大人民共享改革开放、市场经济的发展成果。要改变片面地大幅度地增加公务员的收入，而不顾及广大无收入、低收入人群利益的现象；也要改变只关照高收入阶层的需要和福利，而不顾及广大工人、农民的需要和福利的现象。</w:t>
      </w:r>
    </w:p>
    <w:p>
      <w:pPr>
        <w:ind w:left="0" w:right="0" w:firstLine="560"/>
        <w:spacing w:before="450" w:after="450" w:line="312" w:lineRule="auto"/>
      </w:pPr>
      <w:r>
        <w:rPr>
          <w:rFonts w:ascii="宋体" w:hAnsi="宋体" w:eastAsia="宋体" w:cs="宋体"/>
          <w:color w:val="000"/>
          <w:sz w:val="28"/>
          <w:szCs w:val="28"/>
        </w:rPr>
        <w:t xml:space="preserve">5、要抓紧制定和落实城市化的相关政策和法规。城乡出现的许多民生问题，都与城市化以及城市现代化政策滞后、法规滞后所致。旧城改造，包括街道拓宽和街区改造，不能只顾或多顾政府利益、开发商利益，而不顾或少顾被拆迁人群的利益；这类拆迁一定要给小店小铺安排新的营业和生产场地，居住居民一定要保证达到小康居住条件；新搞开发区或另辟新城，也不能只顾多顾政府利益、开发商利益，而不顾或少顾农民的利益。</w:t>
      </w:r>
    </w:p>
    <w:p>
      <w:pPr>
        <w:ind w:left="0" w:right="0" w:firstLine="560"/>
        <w:spacing w:before="450" w:after="450" w:line="312" w:lineRule="auto"/>
      </w:pPr>
      <w:r>
        <w:rPr>
          <w:rFonts w:ascii="宋体" w:hAnsi="宋体" w:eastAsia="宋体" w:cs="宋体"/>
          <w:color w:val="000"/>
          <w:sz w:val="28"/>
          <w:szCs w:val="28"/>
        </w:rPr>
        <w:t xml:space="preserve">6、要制定农民工逐步享受市民待遇的政策和法规。这是一个缩小城乡差别、地区差别、贫富差别的大战略、大政策。现在已有近亿农民务工，如果他们象城市居民一样，同工同酬、同享社保、子女近地入学、居住条件改善，就可以带动3亿至5亿农村人口过上小康生活，一部分人还可较快过上富裕生活。</w:t>
      </w:r>
    </w:p>
    <w:p>
      <w:pPr>
        <w:ind w:left="0" w:right="0" w:firstLine="560"/>
        <w:spacing w:before="450" w:after="450" w:line="312" w:lineRule="auto"/>
      </w:pPr>
      <w:r>
        <w:rPr>
          <w:rFonts w:ascii="宋体" w:hAnsi="宋体" w:eastAsia="宋体" w:cs="宋体"/>
          <w:color w:val="000"/>
          <w:sz w:val="28"/>
          <w:szCs w:val="28"/>
        </w:rPr>
        <w:t xml:space="preserve">7、要在系统调查的基础上，全面规划，逐年实施，务求落实。全国和各省、市、地、县，均应对涉及民生的各种问题进行周密而系统的调查，做到心中有数，既有长期的解决规划，又有当年的解决步骤。</w:t>
      </w:r>
    </w:p>
    <w:p>
      <w:pPr>
        <w:ind w:left="0" w:right="0" w:firstLine="560"/>
        <w:spacing w:before="450" w:after="450" w:line="312" w:lineRule="auto"/>
      </w:pPr>
      <w:r>
        <w:rPr>
          <w:rFonts w:ascii="宋体" w:hAnsi="宋体" w:eastAsia="宋体" w:cs="宋体"/>
          <w:color w:val="000"/>
          <w:sz w:val="28"/>
          <w:szCs w:val="28"/>
        </w:rPr>
        <w:t xml:space="preserve">8、要把解决民生问题列为考核各级政府和领导人员政绩的重要内容。各级政府解决民生问题要有年度计划，做到有指标，有措施，有领导人负责，并在执行中定期查进度、查效果、查责任。</w:t>
      </w:r>
    </w:p>
    <w:p>
      <w:pPr>
        <w:ind w:left="0" w:right="0" w:firstLine="560"/>
        <w:spacing w:before="450" w:after="450" w:line="312" w:lineRule="auto"/>
      </w:pPr>
      <w:r>
        <w:rPr>
          <w:rFonts w:ascii="宋体" w:hAnsi="宋体" w:eastAsia="宋体" w:cs="宋体"/>
          <w:color w:val="000"/>
          <w:sz w:val="28"/>
          <w:szCs w:val="28"/>
        </w:rPr>
        <w:t xml:space="preserve">9、中央政府以及省、市政府要加强检查工作，力促各项政策、法规、措施的落实。解决民生问题，不能只讲在口上，也不能只写在纸上，一定要落实在行动中，落实到千家万户，真正使亿万民众过上殷实而舒心的好日子。对上级机关来说，抓落实的有效方法之一就是抓检查。只有有计划、见人见事的检查，才能发现问题，发现好官，发现真经，促使各项爱民、富民政策、措施的落实。</w:t>
      </w:r>
    </w:p>
    <w:p>
      <w:pPr>
        <w:ind w:left="0" w:right="0" w:firstLine="560"/>
        <w:spacing w:before="450" w:after="450" w:line="312" w:lineRule="auto"/>
      </w:pPr>
      <w:r>
        <w:rPr>
          <w:rFonts w:ascii="宋体" w:hAnsi="宋体" w:eastAsia="宋体" w:cs="宋体"/>
          <w:color w:val="000"/>
          <w:sz w:val="28"/>
          <w:szCs w:val="28"/>
        </w:rPr>
        <w:t xml:space="preserve">10、要坚决同官僚分子、腐败分子、恶霸分子作斗争，发现一个撤掉一个，查处一个。在党内、政府内确实存在一定数量的官僚分子、腐败分子、恶霸分子。凡是民生问题突出的地方，都与那些地方存在官僚分子、腐败分子、恶霸分子有关，许多情况下，都是他们一手造成的。要派员检查，派员监察，发动群众，依靠群众，揭露那些危害民众、欺压民众的官僚分子、腐败分子、恶霸分子，把他们手中的权力夺归于民，夺归于党，打开解决重大民生问题的新局面。</w:t>
      </w:r>
    </w:p>
    <w:p>
      <w:pPr>
        <w:ind w:left="0" w:right="0" w:firstLine="560"/>
        <w:spacing w:before="450" w:after="450" w:line="312" w:lineRule="auto"/>
      </w:pPr>
      <w:r>
        <w:rPr>
          <w:rFonts w:ascii="宋体" w:hAnsi="宋体" w:eastAsia="宋体" w:cs="宋体"/>
          <w:color w:val="000"/>
          <w:sz w:val="28"/>
          <w:szCs w:val="28"/>
        </w:rPr>
        <w:t xml:space="preserve">11、政府要加大力度控制房价，控制通货膨胀，调整经济结构以适应新的世界经济形式的发展。</w:t>
      </w:r>
    </w:p>
    <w:p>
      <w:pPr>
        <w:ind w:left="0" w:right="0" w:firstLine="560"/>
        <w:spacing w:before="450" w:after="450" w:line="312" w:lineRule="auto"/>
      </w:pPr>
      <w:r>
        <w:rPr>
          <w:rFonts w:ascii="宋体" w:hAnsi="宋体" w:eastAsia="宋体" w:cs="宋体"/>
          <w:color w:val="000"/>
          <w:sz w:val="28"/>
          <w:szCs w:val="28"/>
        </w:rPr>
        <w:t xml:space="preserve">【调查体会】</w:t>
      </w:r>
    </w:p>
    <w:p>
      <w:pPr>
        <w:ind w:left="0" w:right="0" w:firstLine="560"/>
        <w:spacing w:before="450" w:after="450" w:line="312" w:lineRule="auto"/>
      </w:pPr>
      <w:r>
        <w:rPr>
          <w:rFonts w:ascii="宋体" w:hAnsi="宋体" w:eastAsia="宋体" w:cs="宋体"/>
          <w:color w:val="000"/>
          <w:sz w:val="28"/>
          <w:szCs w:val="28"/>
        </w:rPr>
        <w:t xml:space="preserve">通过这一次的关于民生问题的社会实践活动，我了解到我国居民的收入情况，我国如今的经济发展形式，如今的cpi以及房价的基本情况，同时我还了解了当前中国的教育形势以及社会保障制度的逐步完善。虽然我们选的课题较为普通而且范围比较大，做的时候也因为能力有限，所以大多资料是通过翻阅书籍以及上网查阅资料得来的。同时，还有许多不够完善的地方，但是这毕竟是我靠自己的努力完成的调查报告，是我艰辛劳动得来的结晶。在调查的过程中我查阅了很多资料，学会了如何研究一个课题。这让我学了很多也收获了很多，这将对我们以后的生活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中华民族生生不息，靠的是各民族团结友爱。一个家庭不团结，可能亲人反目；</w:t>
      </w:r>
    </w:p>
    <w:p>
      <w:pPr>
        <w:ind w:left="0" w:right="0" w:firstLine="560"/>
        <w:spacing w:before="450" w:after="450" w:line="312" w:lineRule="auto"/>
      </w:pPr>
      <w:r>
        <w:rPr>
          <w:rFonts w:ascii="宋体" w:hAnsi="宋体" w:eastAsia="宋体" w:cs="宋体"/>
          <w:color w:val="000"/>
          <w:sz w:val="28"/>
          <w:szCs w:val="28"/>
        </w:rPr>
        <w:t xml:space="preserve">一个民族不团结，可能一盘散沙；</w:t>
      </w:r>
    </w:p>
    <w:p>
      <w:pPr>
        <w:ind w:left="0" w:right="0" w:firstLine="560"/>
        <w:spacing w:before="450" w:after="450" w:line="312" w:lineRule="auto"/>
      </w:pPr>
      <w:r>
        <w:rPr>
          <w:rFonts w:ascii="宋体" w:hAnsi="宋体" w:eastAsia="宋体" w:cs="宋体"/>
          <w:color w:val="000"/>
          <w:sz w:val="28"/>
          <w:szCs w:val="28"/>
        </w:rPr>
        <w:t xml:space="preserve">一个国家不团结，可能分崩离析。我国各民族在历经数千年的迁徙、贸易、婚嫁、交融中，形成了你中有我、我中有你，交错杂居、共生互补的格局，孕育了团结友爱的宝贵传统。近年来，我x在创建全国民族团结进步示范x工作中深入学习贯彻习近平总书记关于民族工作的重要论述，紧紧围绕“中华民族一家亲、同心共铸中国梦”的主旋律，准确把握新时代民族工作面临的新机遇，铸牢中华民族共同体意识，围绕一条主线、三张品牌、四个到位、九大工程的“1349”工作思路，举全x之力创建全国民族团结进步示范x。根据座谈会安排，我简要一下创建工作。</w:t>
      </w:r>
    </w:p>
    <w:p>
      <w:pPr>
        <w:ind w:left="0" w:right="0" w:firstLine="560"/>
        <w:spacing w:before="450" w:after="450" w:line="312" w:lineRule="auto"/>
      </w:pPr>
      <w:r>
        <w:rPr>
          <w:rFonts w:ascii="宋体" w:hAnsi="宋体" w:eastAsia="宋体" w:cs="宋体"/>
          <w:color w:val="000"/>
          <w:sz w:val="28"/>
          <w:szCs w:val="28"/>
        </w:rPr>
        <w:t xml:space="preserve">始终坚持以铸牢中华民族共同体意识为主线，围绕“中华民族一家亲，同心共筑中国梦”总目标，以一个实施意见统领全局、一个分解方案明确任务、七项具体措施全面谋划，以“六个一”搭建民族团结教育平台，认真实施“个十百千万”学习宣讲工程，制定“学思践悟”常态化学习制度，大力开展让民族团结的创新理论“飞入寻常百姓家”“十进”活动，着力打造“全面实现小康，少数民族一个都不能少”“心向中央·振兴边疆”等x条民族团结教育培训学习体验线路，深入推动习近平总书记考察xx重要讲话精神和对xx重要指示精神落地生根、开花结果。</w:t>
      </w:r>
    </w:p>
    <w:p>
      <w:pPr>
        <w:ind w:left="0" w:right="0" w:firstLine="560"/>
        <w:spacing w:before="450" w:after="450" w:line="312" w:lineRule="auto"/>
      </w:pPr>
      <w:r>
        <w:rPr>
          <w:rFonts w:ascii="宋体" w:hAnsi="宋体" w:eastAsia="宋体" w:cs="宋体"/>
          <w:color w:val="000"/>
          <w:sz w:val="28"/>
          <w:szCs w:val="28"/>
        </w:rPr>
        <w:t xml:space="preserve">充分发挥自身优势，聚焦聚力抓特色树品牌。一是打好爱国主义教育基地品牌，充分激发奋斗精神。立足x、xxx等x个爱国主义教育基地，广泛开展“我和我的祖国”“传承红色基因”等多形式教育实践活动，全面打造“爱国主义教育示范学校”，将爱国主义纳入民族团结教育培训课程，大力弘扬爱国主义精神，激发全x干部群众干事创业“精气神”。二是打好侨乡品牌，广泛凝聚人心力量。围绕“凝侨心、聚侨力、汇侨智”的目标，采取“走出去请进来”、举办系列活动等方式，突出“一带一路”、道路交通、产业发展、经济贸易、文教卫生等工作重点，进一步加大与海外民族华人华侨的广泛交流联谊，增强海外民族华侨与祖籍国人民的乡情、亲情，引导他们为xx发展献计献策、贡献力量。三是打好民族团结旅游品牌，共建美丽幸福新家园。围绕“中华民族一家亲，同心共筑中国梦”目标，始终将民族团结进步示范创建全面融入到全域旅游工作当中，打造了x、x、x等一批特色民族村、网红村，全x创建a级景区xx个，实现所有乡镇（街道）a级景区全覆盖。“十三五”时期，累计接待游客x万人次，实现旅游收入xx亿，评为“全国民族团结综合实力xxx”。</w:t>
      </w:r>
    </w:p>
    <w:p>
      <w:pPr>
        <w:ind w:left="0" w:right="0" w:firstLine="560"/>
        <w:spacing w:before="450" w:after="450" w:line="312" w:lineRule="auto"/>
      </w:pPr>
      <w:r>
        <w:rPr>
          <w:rFonts w:ascii="宋体" w:hAnsi="宋体" w:eastAsia="宋体" w:cs="宋体"/>
          <w:color w:val="000"/>
          <w:sz w:val="28"/>
          <w:szCs w:val="28"/>
        </w:rPr>
        <w:t xml:space="preserve">始终坚持“不谋民族工作就不足于谋全局”的指导思想，成立了由xx任组长、xx任常务副组长、x级有关领导任副组长、各xx（xx）、各部门“一把手”为成员的创建工作领导小组，将民族团结进步创建工作与全x重大工程、重大项目、重点工作同安排、同部署、同推进，先后制定出台创建民族团结进步示范x系列实施方案，x财政每年不少于xxx万元的专项资金保障创建工作正常开展。全面压紧压实各级各部门共同责任和全x各族干部群众共同责任，将创建工作纳入全x各级各部门领导班子和领导干部综合考核评价的重要内容，作为评先评优的重要指标，创建工作始终做到“组织领导、资金保障、宣传动员、责任压实”四个到位。</w:t>
      </w:r>
    </w:p>
    <w:p>
      <w:pPr>
        <w:ind w:left="0" w:right="0" w:firstLine="560"/>
        <w:spacing w:before="450" w:after="450" w:line="312" w:lineRule="auto"/>
      </w:pPr>
      <w:r>
        <w:rPr>
          <w:rFonts w:ascii="宋体" w:hAnsi="宋体" w:eastAsia="宋体" w:cs="宋体"/>
          <w:color w:val="000"/>
          <w:sz w:val="28"/>
          <w:szCs w:val="28"/>
        </w:rPr>
        <w:t xml:space="preserve">始终坚持以人民为中心的发展思想，认真践行新发展理念，以“九大示范工程”为抓手，高质量推进创建工作。一是抓好经济跨越发展示范工程。抓住全x推进“十百千万”“兴边富民”“边境小康村”等机遇，建成民族团结进步示范乡镇3个、示范村和少数民族特色村寨xx个、边境小康示范村x个。坚持项目带动发展，投资xx亿建设民族团结项目建设。二是抓好民生持续改善示范工程。“十三五”期间全x累计投入民生资金xx亿元。制定少数民族、直过民族脱贫攻坚工作2个专项方案，补齐短板弱项，全x各族贫困群众按期高质量脱贫，实现了脱贫攻坚和乡村振兴战略有效衔接。三是抓好民族教育促进示范工程。不断加大投入改善民族地区办学条件，制定高中阶段世居少数民族学生录取照顾办法。加强对少数民族贫困学生的救助，开展“双语教学”、民族文化进校园等活动。四是抓好民族文化繁荣示范工程。建成民族文化广场x个、民族文化展览馆x个。定期举办少数民族传统体育运动会。重视民族文化保护传承，纳入少数民族非遗保护项目xx项、有非遗文化传承人xx人，xx族、x族武术竞赛和傈僳族“上刀山、下火海”等本土节目得到各级认可。五是抓好乡村振兴建设示范工程。对标乡村振兴“五句话”要求，打造了x、x等少数民族美丽村。将围绕“突出特色、示范引领、共建共享”的目标，努力打造一批全国民族团结进步和乡村振兴“双示范”“双引领”的民族村。六是抓好民族事务治理示范工程。以“四双工作法”和“1+1+n”农村末梢治理模式为抓手，强化民族事务治理，积极开展法治宣传教育，引导各族群众树立正确的国家观、民族观、宗教观、历史观、文化观。七是抓好民族团结示范工程。深入实施红色引领聚心、红色文化育民、红色产业富民、红色治理美丽、红色共建固边、红色典型示范“六项工程”，增强各族群众对伟大祖国、中华民族、中华文化、中国共产党、中国特色社会主义的认同。八是抓好民心相通示范工程。从就业就学就医和文化娱乐等环节入手，促进各民族“交往交流交融”，形成密不可分的共同体。积极开展“军地携手、军民同心”各类联谊交流活动，持续巩固和发展同呼吸、共命运、心连心军政军民关系。九是抓好典型示范带动工程。以民族团结进步进机关、进乡镇、进社区、进企业、进学校、进宗教活动场所、进军（警）营、进医院、进景区、进边寨“十进”活动为抓手，打造了x家民族团结进步示范教育基地和示范单位，形成了以点串线、以线连片、以片带面的示范创建格局。</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有关国民生产总值排行变化观后感如何写三</w:t>
      </w:r>
    </w:p>
    <w:p>
      <w:pPr>
        <w:ind w:left="0" w:right="0" w:firstLine="560"/>
        <w:spacing w:before="450" w:after="450" w:line="312" w:lineRule="auto"/>
      </w:pPr>
      <w:r>
        <w:rPr>
          <w:rFonts w:ascii="宋体" w:hAnsi="宋体" w:eastAsia="宋体" w:cs="宋体"/>
          <w:color w:val="000"/>
          <w:sz w:val="28"/>
          <w:szCs w:val="28"/>
        </w:rPr>
        <w:t xml:space="preserve">【--党课讲稿】</w:t>
      </w:r>
    </w:p>
    <w:p>
      <w:pPr>
        <w:ind w:left="0" w:right="0" w:firstLine="560"/>
        <w:spacing w:before="450" w:after="450" w:line="312" w:lineRule="auto"/>
      </w:pPr>
      <w:r>
        <w:rPr>
          <w:rFonts w:ascii="宋体" w:hAnsi="宋体" w:eastAsia="宋体" w:cs="宋体"/>
          <w:color w:val="000"/>
          <w:sz w:val="28"/>
          <w:szCs w:val="28"/>
        </w:rPr>
        <w:t xml:space="preserve">报名系统网址</w:t>
      </w:r>
    </w:p>
    <w:p>
      <w:pPr>
        <w:ind w:left="0" w:right="0" w:firstLine="560"/>
        <w:spacing w:before="450" w:after="450" w:line="312" w:lineRule="auto"/>
      </w:pPr>
      <w:r>
        <w:rPr>
          <w:rFonts w:ascii="宋体" w:hAnsi="宋体" w:eastAsia="宋体" w:cs="宋体"/>
          <w:color w:val="000"/>
          <w:sz w:val="28"/>
          <w:szCs w:val="28"/>
        </w:rPr>
        <w:t xml:space="preserve">中国民航招飞报名入口20_民航招飞报名入口</w:t>
      </w:r>
    </w:p>
    <w:p>
      <w:pPr>
        <w:ind w:left="0" w:right="0" w:firstLine="560"/>
        <w:spacing w:before="450" w:after="450" w:line="312" w:lineRule="auto"/>
      </w:pPr>
      <w:r>
        <w:rPr>
          <w:rFonts w:ascii="宋体" w:hAnsi="宋体" w:eastAsia="宋体" w:cs="宋体"/>
          <w:color w:val="000"/>
          <w:sz w:val="28"/>
          <w:szCs w:val="28"/>
        </w:rPr>
        <w:t xml:space="preserve">本文来源：http:///buwangchuxin/23981/</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有关国民生产总值排行变化观后感如何写四</w:t>
      </w:r>
    </w:p>
    <w:p>
      <w:pPr>
        <w:ind w:left="0" w:right="0" w:firstLine="560"/>
        <w:spacing w:before="450" w:after="450" w:line="312" w:lineRule="auto"/>
      </w:pPr>
      <w:r>
        <w:rPr>
          <w:rFonts w:ascii="宋体" w:hAnsi="宋体" w:eastAsia="宋体" w:cs="宋体"/>
          <w:color w:val="000"/>
          <w:sz w:val="28"/>
          <w:szCs w:val="28"/>
        </w:rPr>
        <w:t xml:space="preserve">今年1月12日，是民生银行成立十九周年的纪念日。在社会各界的关心、支持以及全体民生人共同努力下，民生银行取得了快速发展。20xx年，民生银行排名世界1000家大银行第47位，世界500强企业排名第330位，已成为一家在国内外有较大影响力的中大型商业银行。</w:t>
      </w:r>
    </w:p>
    <w:p>
      <w:pPr>
        <w:ind w:left="0" w:right="0" w:firstLine="560"/>
        <w:spacing w:before="450" w:after="450" w:line="312" w:lineRule="auto"/>
      </w:pPr>
      <w:r>
        <w:rPr>
          <w:rFonts w:ascii="宋体" w:hAnsi="宋体" w:eastAsia="宋体" w:cs="宋体"/>
          <w:color w:val="000"/>
          <w:sz w:val="28"/>
          <w:szCs w:val="28"/>
        </w:rPr>
        <w:t xml:space="preserve">民生银行十九年的高速发展，既得益于中国经济持续快速发展历史性机遇，更有来自社会各界的关注与支持。成立伊始，民生银行就有着强烈的金融试验田的使命感和“服务大众、情系民生”的美好愿景。</w:t>
      </w:r>
    </w:p>
    <w:p>
      <w:pPr>
        <w:ind w:left="0" w:right="0" w:firstLine="560"/>
        <w:spacing w:before="450" w:after="450" w:line="312" w:lineRule="auto"/>
      </w:pPr>
      <w:r>
        <w:rPr>
          <w:rFonts w:ascii="宋体" w:hAnsi="宋体" w:eastAsia="宋体" w:cs="宋体"/>
          <w:color w:val="000"/>
          <w:sz w:val="28"/>
          <w:szCs w:val="28"/>
        </w:rPr>
        <w:t xml:space="preserve">服务实体经济</w:t>
      </w:r>
    </w:p>
    <w:p>
      <w:pPr>
        <w:ind w:left="0" w:right="0" w:firstLine="560"/>
        <w:spacing w:before="450" w:after="450" w:line="312" w:lineRule="auto"/>
      </w:pPr>
      <w:r>
        <w:rPr>
          <w:rFonts w:ascii="宋体" w:hAnsi="宋体" w:eastAsia="宋体" w:cs="宋体"/>
          <w:color w:val="000"/>
          <w:sz w:val="28"/>
          <w:szCs w:val="28"/>
        </w:rPr>
        <w:t xml:space="preserve">长期以来，民生银行依靠不断创新的专业化金融服务，主动将自身发展与国家发展战略相融合，大力支持实体产业发展，主要从以下几方面着手：</w:t>
      </w:r>
    </w:p>
    <w:p>
      <w:pPr>
        <w:ind w:left="0" w:right="0" w:firstLine="560"/>
        <w:spacing w:before="450" w:after="450" w:line="312" w:lineRule="auto"/>
      </w:pPr>
      <w:r>
        <w:rPr>
          <w:rFonts w:ascii="宋体" w:hAnsi="宋体" w:eastAsia="宋体" w:cs="宋体"/>
          <w:color w:val="000"/>
          <w:sz w:val="28"/>
          <w:szCs w:val="28"/>
        </w:rPr>
        <w:t xml:space="preserve">一是立足宏观经济形势和自身实际，在经济结构性调整与升级过程中做好规划。近几年来，民生银行先后成立了能源、交通、地产、冶金四大行业部，以及现代农业、文化产业、健康产业三个事业部，积极探索区域特色行业金融服务的有效方式，20xx年又正式推动小微金融战略，从组织体系、流程体系、销售体系、风险体系和产品体系等多个方面强化专业化能力建设，为广大民营企业、小微企业提供综合化金融服务，结合自身优势和特点，切实服务实体经济转型发展。</w:t>
      </w:r>
    </w:p>
    <w:p>
      <w:pPr>
        <w:ind w:left="0" w:right="0" w:firstLine="560"/>
        <w:spacing w:before="450" w:after="450" w:line="312" w:lineRule="auto"/>
      </w:pPr>
      <w:r>
        <w:rPr>
          <w:rFonts w:ascii="宋体" w:hAnsi="宋体" w:eastAsia="宋体" w:cs="宋体"/>
          <w:color w:val="000"/>
          <w:sz w:val="28"/>
          <w:szCs w:val="28"/>
        </w:rPr>
        <w:t xml:space="preserve">二是充分了解客户需求，提供针对性的解决方案。比如我行的“金融管家”服务，以“专业团队、战略认同、整合金融、创造价值”为核心，逐步实现了单一客户营销向集团化营销、单一产品服务向综合一揽子服务转变，充分发挥团队协作力量，营销效率和客户服务体验都得到了大幅提高。</w:t>
      </w:r>
    </w:p>
    <w:p>
      <w:pPr>
        <w:ind w:left="0" w:right="0" w:firstLine="560"/>
        <w:spacing w:before="450" w:after="450" w:line="312" w:lineRule="auto"/>
      </w:pPr>
      <w:r>
        <w:rPr>
          <w:rFonts w:ascii="宋体" w:hAnsi="宋体" w:eastAsia="宋体" w:cs="宋体"/>
          <w:color w:val="000"/>
          <w:sz w:val="28"/>
          <w:szCs w:val="28"/>
        </w:rPr>
        <w:t xml:space="preserve">20xx年apec会议期间，主席发表了《谋求持久发展，共筑亚太梦想》的演讲，首次对“亚太梦”做出阐述。对“中国梦”、“亚太梦”的阐释，为中国企业迈出国门、走向世界铺平了道路，也为我们股份制商业银行的发展指明了方向。近年来，民生银行大力支持民企“走出去”，包括收购、兼并等不同形式的境外投资、项目融资，以及电站、道路、水务等对外工程承包融资业务，充分传递出民生银行支持民企“走出去”的坚定决心。未来，民生银行将紧跟国家战略，大力支持“一带一路”、京津冀协同发展、长江经济带等战略实施，积极调整业务结构和客户结构、创新产品与服务、提升专业化能力、有效控制转型期风险，不断提高服务实体经济的效率，建立面向实体经济的多层次金融服务组织体系。在这个过程中，民生银行也将稳步推进“国际化”进程，主动应对国际金融市场竞争，把民生打造成为一家金融资源全球化配置、全球化服务，具有一流水平的国际化银行。</w:t>
      </w:r>
    </w:p>
    <w:p>
      <w:pPr>
        <w:ind w:left="0" w:right="0" w:firstLine="560"/>
        <w:spacing w:before="450" w:after="450" w:line="312" w:lineRule="auto"/>
      </w:pPr>
      <w:r>
        <w:rPr>
          <w:rFonts w:ascii="宋体" w:hAnsi="宋体" w:eastAsia="宋体" w:cs="宋体"/>
          <w:color w:val="000"/>
          <w:sz w:val="28"/>
          <w:szCs w:val="28"/>
        </w:rPr>
        <w:t xml:space="preserve">发展普惠金融</w:t>
      </w:r>
    </w:p>
    <w:p>
      <w:pPr>
        <w:ind w:left="0" w:right="0" w:firstLine="560"/>
        <w:spacing w:before="450" w:after="450" w:line="312" w:lineRule="auto"/>
      </w:pPr>
      <w:r>
        <w:rPr>
          <w:rFonts w:ascii="宋体" w:hAnsi="宋体" w:eastAsia="宋体" w:cs="宋体"/>
          <w:color w:val="000"/>
          <w:sz w:val="28"/>
          <w:szCs w:val="28"/>
        </w:rPr>
        <w:t xml:space="preserve">在中国经济“新常态”的大背景下，普惠金融是商业银行必须贯彻始终的主线。近年来，党中央、国务院和监管部门始终强调大力推进普惠金融发展，加大对小微、“三农”和特殊群体金融扶持力度，让银行业改革发展成果惠及更广大城乡居民。近年来，我行在“小微金融”、“小区金融”以及村镇银行建设等方面也推出了一系列创新举措。</w:t>
      </w:r>
    </w:p>
    <w:p>
      <w:pPr>
        <w:ind w:left="0" w:right="0" w:firstLine="560"/>
        <w:spacing w:before="450" w:after="450" w:line="312" w:lineRule="auto"/>
      </w:pPr>
      <w:r>
        <w:rPr>
          <w:rFonts w:ascii="宋体" w:hAnsi="宋体" w:eastAsia="宋体" w:cs="宋体"/>
          <w:color w:val="000"/>
          <w:sz w:val="28"/>
          <w:szCs w:val="28"/>
        </w:rPr>
        <w:t xml:space="preserve">从现在来看，小微金融可能已经是“一片红海”，但民生银行仍坚持认为，经济、金融改革越深化，社会各层面制度越完善，小微客户的金融需求越迫切，小微金融的开发价值也会越来越高。民生银行将借持续把小微金融做深做透，着力解决小微企业融资难、融资贵问题，使广大的小微企业能够借助现代金融力量生根、发芽、开花，并结出硕果。</w:t>
      </w:r>
    </w:p>
    <w:p>
      <w:pPr>
        <w:ind w:left="0" w:right="0" w:firstLine="560"/>
        <w:spacing w:before="450" w:after="450" w:line="312" w:lineRule="auto"/>
      </w:pPr>
      <w:r>
        <w:rPr>
          <w:rFonts w:ascii="宋体" w:hAnsi="宋体" w:eastAsia="宋体" w:cs="宋体"/>
          <w:color w:val="000"/>
          <w:sz w:val="28"/>
          <w:szCs w:val="28"/>
        </w:rPr>
        <w:t xml:space="preserve">20xx年以来，民生银行着手打造小微金融2.0模式，持续优化小微流程再造，优化业务结构和质量。具体来说，一是通过流程化服务和建立信贷工厂降低风险和成本，提升服务效率;二是应用大数据等新技术降低风险，提升客户体验;三是从满足客户贷款需求到满足客户金融和非金融需求;四是不断简化业务手续，提高业务效率，降低融资成本，帮助小微企业渡过难关。截至20xx年1月初，民生银行小微贷款余额4013.21亿元，服务小微客户290.69万户，这些都是民生银行践行普惠金融的具体体现。</w:t>
      </w:r>
    </w:p>
    <w:p>
      <w:pPr>
        <w:ind w:left="0" w:right="0" w:firstLine="560"/>
        <w:spacing w:before="450" w:after="450" w:line="312" w:lineRule="auto"/>
      </w:pPr>
      <w:r>
        <w:rPr>
          <w:rFonts w:ascii="宋体" w:hAnsi="宋体" w:eastAsia="宋体" w:cs="宋体"/>
          <w:color w:val="000"/>
          <w:sz w:val="28"/>
          <w:szCs w:val="28"/>
        </w:rPr>
        <w:t xml:space="preserve">20xx年，民生银行推出“小区金融”战略，以“便民、利民、惠民”为宗旨，以“社区支行”为载体，解决老百姓金融服务最后一公里的问题，实现便民、利民、惠民的服务理念。截至20xx年1月初，民生银行已建成社区网点4648个，“小区金融”的商业模式正在推进普惠金融事业在新的领域实现新的发展。</w:t>
      </w:r>
    </w:p>
    <w:p>
      <w:pPr>
        <w:ind w:left="0" w:right="0" w:firstLine="560"/>
        <w:spacing w:before="450" w:after="450" w:line="312" w:lineRule="auto"/>
      </w:pPr>
      <w:r>
        <w:rPr>
          <w:rFonts w:ascii="宋体" w:hAnsi="宋体" w:eastAsia="宋体" w:cs="宋体"/>
          <w:color w:val="000"/>
          <w:sz w:val="28"/>
          <w:szCs w:val="28"/>
        </w:rPr>
        <w:t xml:space="preserve">农村金融事业的发展直接关系到我国金融事业的整体水平。自20xx年起，民生银行积极参与村镇银行建设工作，截至20xx年末，我行共设立民生村镇银行29家，分布在15个省、市、自治区，总资产共计267亿元，存款214亿元，贷款156亿元，各项指标位居全国前列，聚焦“三农”事业，支持当地特色经济发展。村镇银行的发展为我行支持三农经济和区域经济协调发展积累了重要的经验，也作出了一定的贡献。</w:t>
      </w:r>
    </w:p>
    <w:p>
      <w:pPr>
        <w:ind w:left="0" w:right="0" w:firstLine="560"/>
        <w:spacing w:before="450" w:after="450" w:line="312" w:lineRule="auto"/>
      </w:pPr>
      <w:r>
        <w:rPr>
          <w:rFonts w:ascii="宋体" w:hAnsi="宋体" w:eastAsia="宋体" w:cs="宋体"/>
          <w:color w:val="000"/>
          <w:sz w:val="28"/>
          <w:szCs w:val="28"/>
        </w:rPr>
        <w:t xml:space="preserve">新常态需要新思维、新模式</w:t>
      </w:r>
    </w:p>
    <w:p>
      <w:pPr>
        <w:ind w:left="0" w:right="0" w:firstLine="560"/>
        <w:spacing w:before="450" w:after="450" w:line="312" w:lineRule="auto"/>
      </w:pPr>
      <w:r>
        <w:rPr>
          <w:rFonts w:ascii="宋体" w:hAnsi="宋体" w:eastAsia="宋体" w:cs="宋体"/>
          <w:color w:val="000"/>
          <w:sz w:val="28"/>
          <w:szCs w:val="28"/>
        </w:rPr>
        <w:t xml:space="preserve">去年8月，《人民日报》连续四天在头版位置以特别报道和评论员文章的形式，首次全面分析、阐释了“中国经济新常态”的含义。20xx年中央经济工作会议上，习全面阐述了我国进入经济发展新常态的趋势性变化及其三个典型特征。这一论述既深刻揭示了当前我国经济发展的本质特征和运行规律，同时也为民生银行的实践提供了方向性指导。</w:t>
      </w:r>
    </w:p>
    <w:p>
      <w:pPr>
        <w:ind w:left="0" w:right="0" w:firstLine="560"/>
        <w:spacing w:before="450" w:after="450" w:line="312" w:lineRule="auto"/>
      </w:pPr>
      <w:r>
        <w:rPr>
          <w:rFonts w:ascii="宋体" w:hAnsi="宋体" w:eastAsia="宋体" w:cs="宋体"/>
          <w:color w:val="000"/>
          <w:sz w:val="28"/>
          <w:szCs w:val="28"/>
        </w:rPr>
        <w:t xml:space="preserve">新常态对于伴随着中国经济高速发展而快速成长的民生银行而言，同样需要通过制度创新、管理创新和经营创新进一步夯实基础。我们国家用36年时间的改革开放完成了发达国家100多年的工业化进程，取得了世界瞩目的经济成就，民生银行则用20xx年时间形成今天的规模。也正因为时间短，积累的矛盾也较多。新常态下需要我们逐步而彻底地摆脱对传统模式的依赖，与中国经济的发展脉搏紧密结合，推动自身的新常态。</w:t>
      </w:r>
    </w:p>
    <w:p>
      <w:pPr>
        <w:ind w:left="0" w:right="0" w:firstLine="560"/>
        <w:spacing w:before="450" w:after="450" w:line="312" w:lineRule="auto"/>
      </w:pPr>
      <w:r>
        <w:rPr>
          <w:rFonts w:ascii="宋体" w:hAnsi="宋体" w:eastAsia="宋体" w:cs="宋体"/>
          <w:color w:val="000"/>
          <w:sz w:val="28"/>
          <w:szCs w:val="28"/>
        </w:rPr>
        <w:t xml:space="preserve">对民生银行来说，新常态既是对自身经营发展的严峻挑战，更是深度转型的战略机遇。新常态下，增长速度回稳将成为银行业的一种长期趋势，从目前情况看，中国银行业贷款增速已经降到13%，比前5年平均增速下降7个百分点;20xx年前三季度商业银行净利润同比增长12.7%，比前5年平均下降近一半。但是，新常态没有改变我国发展处于重要战略机遇期的基本判断，也没有改变我国银行业运行总体向好的基本态势。我们有足够的勇气面对困难，有足够的智慧解决问题，有足够的信心实现新发展。民生银行将积极应对，顺势而为，回归理性与科学，将转变经营发展方式作为首要战略选择。“理性”、“科学”、“质量”、“效益”将是民生银行新常态的关键词。</w:t>
      </w:r>
    </w:p>
    <w:p>
      <w:pPr>
        <w:ind w:left="0" w:right="0" w:firstLine="560"/>
        <w:spacing w:before="450" w:after="450" w:line="312" w:lineRule="auto"/>
      </w:pPr>
      <w:r>
        <w:rPr>
          <w:rFonts w:ascii="宋体" w:hAnsi="宋体" w:eastAsia="宋体" w:cs="宋体"/>
          <w:color w:val="000"/>
          <w:sz w:val="28"/>
          <w:szCs w:val="28"/>
        </w:rPr>
        <w:t xml:space="preserve">一是树立理性与科学的管理理念</w:t>
      </w:r>
    </w:p>
    <w:p>
      <w:pPr>
        <w:ind w:left="0" w:right="0" w:firstLine="560"/>
        <w:spacing w:before="450" w:after="450" w:line="312" w:lineRule="auto"/>
      </w:pPr>
      <w:r>
        <w:rPr>
          <w:rFonts w:ascii="宋体" w:hAnsi="宋体" w:eastAsia="宋体" w:cs="宋体"/>
          <w:color w:val="000"/>
          <w:sz w:val="28"/>
          <w:szCs w:val="28"/>
        </w:rPr>
        <w:t xml:space="preserve">xx届三中、四中全会把提升国家整体管理能力提上重要日程，对一家企业而言，管理成为提升能力的关键。民生银行将更加重视向管理要效益。我们认为，无论是体制机制、战略战术、中后台运行，还是一体化服务体系，包括互联网金融突破，核心还是管理问题。对银行而言，单靠传统的营销与业务推动方式，已经不可能复制出以往的成功。</w:t>
      </w:r>
    </w:p>
    <w:p>
      <w:pPr>
        <w:ind w:left="0" w:right="0" w:firstLine="560"/>
        <w:spacing w:before="450" w:after="450" w:line="312" w:lineRule="auto"/>
      </w:pPr>
      <w:r>
        <w:rPr>
          <w:rFonts w:ascii="宋体" w:hAnsi="宋体" w:eastAsia="宋体" w:cs="宋体"/>
          <w:color w:val="000"/>
          <w:sz w:val="28"/>
          <w:szCs w:val="28"/>
        </w:rPr>
        <w:t xml:space="preserve">因此，理性和科学的管理理念要求我们始终以“市场为导向”，以“客户为中心”，逐步实现由规模经营为主向质量效益为主转变，实现从融资中介向服务中介、从“融资”向“融资+融智”转变，加快各类业务创新和金融整合，大力推动互联网等新型渠道建设，提升综合金融服务能力，实现结构优化、渠道多元、风险可控的可持续发展。</w:t>
      </w:r>
    </w:p>
    <w:p>
      <w:pPr>
        <w:ind w:left="0" w:right="0" w:firstLine="560"/>
        <w:spacing w:before="450" w:after="450" w:line="312" w:lineRule="auto"/>
      </w:pPr>
      <w:r>
        <w:rPr>
          <w:rFonts w:ascii="宋体" w:hAnsi="宋体" w:eastAsia="宋体" w:cs="宋体"/>
          <w:color w:val="000"/>
          <w:sz w:val="28"/>
          <w:szCs w:val="28"/>
        </w:rPr>
        <w:t xml:space="preserve">二是推进坚持理性与科学的管理实践</w:t>
      </w:r>
    </w:p>
    <w:p>
      <w:pPr>
        <w:ind w:left="0" w:right="0" w:firstLine="560"/>
        <w:spacing w:before="450" w:after="450" w:line="312" w:lineRule="auto"/>
      </w:pPr>
      <w:r>
        <w:rPr>
          <w:rFonts w:ascii="宋体" w:hAnsi="宋体" w:eastAsia="宋体" w:cs="宋体"/>
          <w:color w:val="000"/>
          <w:sz w:val="28"/>
          <w:szCs w:val="28"/>
        </w:rPr>
        <w:t xml:space="preserve">首先是强调科学的公司治理。民生银行从成立伊始就强调建立完善的公司治理，确保三会一层有效制衡、各司其职，确保董事会高效透明。这种高效透明的公司治理机制支撑了我行战略决策的灵活性、科学性和可行性，奠定了民生银行两次腾飞的基础。</w:t>
      </w:r>
    </w:p>
    <w:p>
      <w:pPr>
        <w:ind w:left="0" w:right="0" w:firstLine="560"/>
        <w:spacing w:before="450" w:after="450" w:line="312" w:lineRule="auto"/>
      </w:pPr>
      <w:r>
        <w:rPr>
          <w:rFonts w:ascii="宋体" w:hAnsi="宋体" w:eastAsia="宋体" w:cs="宋体"/>
          <w:color w:val="000"/>
          <w:sz w:val="28"/>
          <w:szCs w:val="28"/>
        </w:rPr>
        <w:t xml:space="preserve">其次是坚持理性与科学的全面风险管理。我们强调，要把全面风险管理的笼子扎起来，坚持“安全性、流动性、收益性”三性原则，关键是提升“三性”最优组合的经营管理水平。同时，遵循“四个坚持”，即信贷决策制衡机制要坚持，第一还款来源的评审原则要坚持，资金流向的监控要坚持，全过程的贷后管理要坚持。持续把强化全面风险管理落到实处，尤其是强化合规经营理念，确保资产质量总体可控。</w:t>
      </w:r>
    </w:p>
    <w:p>
      <w:pPr>
        <w:ind w:left="0" w:right="0" w:firstLine="560"/>
        <w:spacing w:before="450" w:after="450" w:line="312" w:lineRule="auto"/>
      </w:pPr>
      <w:r>
        <w:rPr>
          <w:rFonts w:ascii="宋体" w:hAnsi="宋体" w:eastAsia="宋体" w:cs="宋体"/>
          <w:color w:val="000"/>
          <w:sz w:val="28"/>
          <w:szCs w:val="28"/>
        </w:rPr>
        <w:t xml:space="preserve">第三是强调决策要以数据为依据，摒弃拍脑袋的决策方式。目前民生银行的数据平台建设已初具规模，大数据、云计算在未来的民生银行中将扮演重要的角色。</w:t>
      </w:r>
    </w:p>
    <w:p>
      <w:pPr>
        <w:ind w:left="0" w:right="0" w:firstLine="560"/>
        <w:spacing w:before="450" w:after="450" w:line="312" w:lineRule="auto"/>
      </w:pPr>
      <w:r>
        <w:rPr>
          <w:rFonts w:ascii="宋体" w:hAnsi="宋体" w:eastAsia="宋体" w:cs="宋体"/>
          <w:color w:val="000"/>
          <w:sz w:val="28"/>
          <w:szCs w:val="28"/>
        </w:rPr>
        <w:t xml:space="preserve">总的来说，回归理性增长将是民生银行坚守的重要原则，我们将立足稳中求进，既着眼于解决问题，又要抓住新常态下的发展机遇。</w:t>
      </w:r>
    </w:p>
    <w:p>
      <w:pPr>
        <w:ind w:left="0" w:right="0" w:firstLine="560"/>
        <w:spacing w:before="450" w:after="450" w:line="312" w:lineRule="auto"/>
      </w:pPr>
      <w:r>
        <w:rPr>
          <w:rFonts w:ascii="宋体" w:hAnsi="宋体" w:eastAsia="宋体" w:cs="宋体"/>
          <w:color w:val="000"/>
          <w:sz w:val="28"/>
          <w:szCs w:val="28"/>
        </w:rPr>
        <w:t xml:space="preserve">三是创新模式推动传统银行和互联网金融的融合</w:t>
      </w:r>
    </w:p>
    <w:p>
      <w:pPr>
        <w:ind w:left="0" w:right="0" w:firstLine="560"/>
        <w:spacing w:before="450" w:after="450" w:line="312" w:lineRule="auto"/>
      </w:pPr>
      <w:r>
        <w:rPr>
          <w:rFonts w:ascii="宋体" w:hAnsi="宋体" w:eastAsia="宋体" w:cs="宋体"/>
          <w:color w:val="000"/>
          <w:sz w:val="28"/>
          <w:szCs w:val="28"/>
        </w:rPr>
        <w:t xml:space="preserve">互联网金融在降低交易成本、提升客户体验以及扩大金融服务覆盖面上具有独特的优势，也是商业银行学习与借鉴的对象。民生银行积极面对、勇于创新，围绕新兴技术、简单产品和客户需求做了大量的探索和尝试。近五年来，我们一直在密切关注互联金融动态的同时，将移动互联网金融确立为民生银行创新发展的重要方向。</w:t>
      </w:r>
    </w:p>
    <w:p>
      <w:pPr>
        <w:ind w:left="0" w:right="0" w:firstLine="560"/>
        <w:spacing w:before="450" w:after="450" w:line="312" w:lineRule="auto"/>
      </w:pPr>
      <w:r>
        <w:rPr>
          <w:rFonts w:ascii="宋体" w:hAnsi="宋体" w:eastAsia="宋体" w:cs="宋体"/>
          <w:color w:val="000"/>
          <w:sz w:val="28"/>
          <w:szCs w:val="28"/>
        </w:rPr>
        <w:t xml:space="preserve">移动金融既是积极适应现代信息技术特别是互联网技术发展的必然要求，也是金融机构创新发展的现实结果。移动金融发展快速，来势迅猛，随着技术的持续发展也必将为银行业的创新发展提供强大引擎。民生银行应时而动，抓住移动金融需求大爆发的契机，适时推出手机银行，根据市场需求大胆开拓。</w:t>
      </w:r>
    </w:p>
    <w:p>
      <w:pPr>
        <w:ind w:left="0" w:right="0" w:firstLine="560"/>
        <w:spacing w:before="450" w:after="450" w:line="312" w:lineRule="auto"/>
      </w:pPr>
      <w:r>
        <w:rPr>
          <w:rFonts w:ascii="宋体" w:hAnsi="宋体" w:eastAsia="宋体" w:cs="宋体"/>
          <w:color w:val="000"/>
          <w:sz w:val="28"/>
          <w:szCs w:val="28"/>
        </w:rPr>
        <w:t xml:space="preserve">推出手机银行的20xx年当年，我行手机银行客户数即突破100万户，到20xx年客户已超1000万户，处理资金量达1.13万亿元，年交易额跨越3万亿大关，交易笔数超1.5亿笔。目前，我行手机银行交易量份额保持银行业第三位，稳居商业银行第一梯队。</w:t>
      </w:r>
    </w:p>
    <w:p>
      <w:pPr>
        <w:ind w:left="0" w:right="0" w:firstLine="560"/>
        <w:spacing w:before="450" w:after="450" w:line="312" w:lineRule="auto"/>
      </w:pPr>
      <w:r>
        <w:rPr>
          <w:rFonts w:ascii="宋体" w:hAnsi="宋体" w:eastAsia="宋体" w:cs="宋体"/>
          <w:color w:val="000"/>
          <w:sz w:val="28"/>
          <w:szCs w:val="28"/>
        </w:rPr>
        <w:t xml:space="preserve">20xx年2月28日，民生银行又率先推出直销银行。这是一次以直销银行模式探索互联网金融蓝海、降低运营成本、提高客户回报率的金融创新。直销银行突破了传统实体网点经营模式，主要通过互联网渠道拓展客户，主打“简单的银行”概念得到客户广泛认可。截至20xx年12月初，民生银行直销银行客户数已达133万户，整体金融资产总计达236亿元，如意宝总申购额超过20xx亿元，表现远超市场预期，探索出了互联网化的商业模式，更让大众得到更优质、更便捷的金融服务。</w:t>
      </w:r>
    </w:p>
    <w:p>
      <w:pPr>
        <w:ind w:left="0" w:right="0" w:firstLine="560"/>
        <w:spacing w:before="450" w:after="450" w:line="312" w:lineRule="auto"/>
      </w:pPr>
      <w:r>
        <w:rPr>
          <w:rFonts w:ascii="宋体" w:hAnsi="宋体" w:eastAsia="宋体" w:cs="宋体"/>
          <w:color w:val="000"/>
          <w:sz w:val="28"/>
          <w:szCs w:val="28"/>
        </w:rPr>
        <w:t xml:space="preserve">手机银行与直销银行的稳健、快速发展，已成为民生银行大零售业务获客的重要渠道，同时也延续并诠释着民生银行20xx年树立的创新、高效、专业、活力的品牌形象。凭借灵活的体制机制与先进的管理理念，民生银行一方面以线上线下多渠道、多手段的商业模式提供更多有效、便捷的金融产品，另一方面，不断创新提供更优质、更贴近的用户体验，以实际行动主动拥抱互联时代，为更广泛的人群提供更加丰富的金融服务。</w:t>
      </w:r>
    </w:p>
    <w:p>
      <w:pPr>
        <w:ind w:left="0" w:right="0" w:firstLine="560"/>
        <w:spacing w:before="450" w:after="450" w:line="312" w:lineRule="auto"/>
      </w:pPr>
      <w:r>
        <w:rPr>
          <w:rFonts w:ascii="宋体" w:hAnsi="宋体" w:eastAsia="宋体" w:cs="宋体"/>
          <w:color w:val="000"/>
          <w:sz w:val="28"/>
          <w:szCs w:val="28"/>
        </w:rPr>
        <w:t xml:space="preserve">十九年不过弹指一挥间，但对始终立于改革创新前沿的民生银行而言，则蕴含了宝贵的经验和财富。经叔平老董事长期望民生银行成为“百年老店”，前任董事长董文标提出要把民生银行办成一家“特色银行和效益银行”，这与我们今天提出的“成为一家专业化、集团化、国际化的大型商业银行”的发展目标是一脉相承的，核心理念都是为了把民生银行打造成为一家可持续发展的商业银行，为推动我们国家的金融改革、经济发展和社会进步作出自己应有的贡献。</w:t>
      </w:r>
    </w:p>
    <w:p>
      <w:pPr>
        <w:ind w:left="0" w:right="0" w:firstLine="560"/>
        <w:spacing w:before="450" w:after="450" w:line="312" w:lineRule="auto"/>
      </w:pPr>
      <w:r>
        <w:rPr>
          <w:rFonts w:ascii="宋体" w:hAnsi="宋体" w:eastAsia="宋体" w:cs="宋体"/>
          <w:color w:val="000"/>
          <w:sz w:val="28"/>
          <w:szCs w:val="28"/>
        </w:rPr>
        <w:t xml:space="preserve">借此机会，我谨代表中国民生银行向社会各界历年来对民生银行的指导、关爱和支持表示由衷感谢。我们将聚力民生智慧和创新精神，不断丰富和完善具有民生特色的金融服务体系，努力建设一家具有社会责任的现代化银行。</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有关国民生产总值排行变化观后感如何写五</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有关国民生产总值排行变化观后感如何写六</w:t>
      </w:r>
    </w:p>
    <w:p>
      <w:pPr>
        <w:ind w:left="0" w:right="0" w:firstLine="560"/>
        <w:spacing w:before="450" w:after="450" w:line="312" w:lineRule="auto"/>
      </w:pPr>
      <w:r>
        <w:rPr>
          <w:rFonts w:ascii="宋体" w:hAnsi="宋体" w:eastAsia="宋体" w:cs="宋体"/>
          <w:color w:val="000"/>
          <w:sz w:val="28"/>
          <w:szCs w:val="28"/>
        </w:rPr>
        <w:t xml:space="preserve">邯郸钢铁集团公司焦化厂</w:t>
      </w:r>
    </w:p>
    <w:p>
      <w:pPr>
        <w:ind w:left="0" w:right="0" w:firstLine="560"/>
        <w:spacing w:before="450" w:after="450" w:line="312" w:lineRule="auto"/>
      </w:pPr>
      <w:r>
        <w:rPr>
          <w:rFonts w:ascii="宋体" w:hAnsi="宋体" w:eastAsia="宋体" w:cs="宋体"/>
          <w:color w:val="000"/>
          <w:sz w:val="28"/>
          <w:szCs w:val="28"/>
        </w:rPr>
        <w:t xml:space="preserve">20xx年12月27日——20xx年1月09日</w:t>
      </w:r>
    </w:p>
    <w:p>
      <w:pPr>
        <w:ind w:left="0" w:right="0" w:firstLine="560"/>
        <w:spacing w:before="450" w:after="450" w:line="312" w:lineRule="auto"/>
      </w:pPr>
      <w:r>
        <w:rPr>
          <w:rFonts w:ascii="宋体" w:hAnsi="宋体" w:eastAsia="宋体" w:cs="宋体"/>
          <w:color w:val="000"/>
          <w:sz w:val="28"/>
          <w:szCs w:val="28"/>
        </w:rPr>
        <w:t xml:space="preserve">1、 通过在焦化厂的生产实践，弄清焦化厂的组成、生产过程和主要设备。了解焦化工业发展的概况及其在国民经济中的作用，并组织参观与本专业有关的厂矿，为专业基础课的验证、专业课的学习建立感性认识。</w:t>
      </w:r>
    </w:p>
    <w:p>
      <w:pPr>
        <w:ind w:left="0" w:right="0" w:firstLine="560"/>
        <w:spacing w:before="450" w:after="450" w:line="312" w:lineRule="auto"/>
      </w:pPr>
      <w:r>
        <w:rPr>
          <w:rFonts w:ascii="宋体" w:hAnsi="宋体" w:eastAsia="宋体" w:cs="宋体"/>
          <w:color w:val="000"/>
          <w:sz w:val="28"/>
          <w:szCs w:val="28"/>
        </w:rPr>
        <w:t xml:space="preserve">2、 通过实习培养学生的生产实践观点和理论联系实际学好专业的主动性，增强学生观察事物，发现问题和分析问题的能力，开阔学生的眼界，增强对专业的热爱，树立牢固的专业思想。</w:t>
      </w:r>
    </w:p>
    <w:p>
      <w:pPr>
        <w:ind w:left="0" w:right="0" w:firstLine="560"/>
        <w:spacing w:before="450" w:after="450" w:line="312" w:lineRule="auto"/>
      </w:pPr>
      <w:r>
        <w:rPr>
          <w:rFonts w:ascii="宋体" w:hAnsi="宋体" w:eastAsia="宋体" w:cs="宋体"/>
          <w:color w:val="000"/>
          <w:sz w:val="28"/>
          <w:szCs w:val="28"/>
        </w:rPr>
        <w:t xml:space="preserve">邯钢焦化厂于09年11月25日通过省、市环保局领导、专家小组对该厂的清洁生产审核验收。此次通过清洁生产审核，是因焦化厂不但取得了较好的环境效益和社会效益，而且也取得了显著的经济效益，年经济效益约685万元，节约能源1061500kgce/年。邯钢焦化厂获河北清洁生产先进企业称号。</w:t>
      </w:r>
    </w:p>
    <w:p>
      <w:pPr>
        <w:ind w:left="0" w:right="0" w:firstLine="560"/>
        <w:spacing w:before="450" w:after="450" w:line="312" w:lineRule="auto"/>
      </w:pPr>
      <w:r>
        <w:rPr>
          <w:rFonts w:ascii="宋体" w:hAnsi="宋体" w:eastAsia="宋体" w:cs="宋体"/>
          <w:color w:val="000"/>
          <w:sz w:val="28"/>
          <w:szCs w:val="28"/>
        </w:rPr>
        <w:t xml:space="preserve">邯钢焦化厂有9个生产车间，分别为备煤车间、一号炼焦车间、二号炼焦车间、运焦车间、一回收车间、二回收车间、热力车间、维修车间和精制车间。焦化厂主要生产车间：备煤车间、炼焦车间、煤气净化车间及其公辅设施等，各车间主要生产设施如下：</w:t>
      </w:r>
    </w:p>
    <w:p>
      <w:pPr>
        <w:ind w:left="0" w:right="0" w:firstLine="560"/>
        <w:spacing w:before="450" w:after="450" w:line="312" w:lineRule="auto"/>
      </w:pPr>
      <w:r>
        <w:rPr>
          <w:rFonts w:ascii="宋体" w:hAnsi="宋体" w:eastAsia="宋体" w:cs="宋体"/>
          <w:color w:val="000"/>
          <w:sz w:val="28"/>
          <w:szCs w:val="28"/>
        </w:rPr>
        <w:t xml:space="preserve">1. 备煤车间: 煤仓、配煤室、粉碎机室、皮带机运输系统、煤制样室</w:t>
      </w:r>
    </w:p>
    <w:p>
      <w:pPr>
        <w:ind w:left="0" w:right="0" w:firstLine="560"/>
        <w:spacing w:before="450" w:after="450" w:line="312" w:lineRule="auto"/>
      </w:pPr>
      <w:r>
        <w:rPr>
          <w:rFonts w:ascii="宋体" w:hAnsi="宋体" w:eastAsia="宋体" w:cs="宋体"/>
          <w:color w:val="000"/>
          <w:sz w:val="28"/>
          <w:szCs w:val="28"/>
        </w:rPr>
        <w:t xml:space="preserve">2. 炼焦车间: 煤塔、焦炉、装煤设施、推焦设施、拦焦设施、熄焦塔、筛运焦工段（包括焦台、筛焦楼）</w:t>
      </w:r>
    </w:p>
    <w:p>
      <w:pPr>
        <w:ind w:left="0" w:right="0" w:firstLine="560"/>
        <w:spacing w:before="450" w:after="450" w:line="312" w:lineRule="auto"/>
      </w:pPr>
      <w:r>
        <w:rPr>
          <w:rFonts w:ascii="宋体" w:hAnsi="宋体" w:eastAsia="宋体" w:cs="宋体"/>
          <w:color w:val="000"/>
          <w:sz w:val="28"/>
          <w:szCs w:val="28"/>
        </w:rPr>
        <w:t xml:space="preserve">3. 煤气净化车间: 冷鼓工段（包括风机房、初冷器、电捕焦油器等设施）；脱氨工段（包括洗氨塔、蒸氨塔、氨分解炉等设施）；粗苯工段（包括终冷器、洗苯塔、脱苯塔等设施）</w:t>
      </w:r>
    </w:p>
    <w:p>
      <w:pPr>
        <w:ind w:left="0" w:right="0" w:firstLine="560"/>
        <w:spacing w:before="450" w:after="450" w:line="312" w:lineRule="auto"/>
      </w:pPr>
      <w:r>
        <w:rPr>
          <w:rFonts w:ascii="宋体" w:hAnsi="宋体" w:eastAsia="宋体" w:cs="宋体"/>
          <w:color w:val="000"/>
          <w:sz w:val="28"/>
          <w:szCs w:val="28"/>
        </w:rPr>
        <w:t xml:space="preserve">4. 公辅设施: 废水处理站、供配电系统、给排水系统、综合水泵房、备煤除尘系统、筛运焦除尘系统、化验室等设施、制冷站等</w:t>
      </w:r>
    </w:p>
    <w:p>
      <w:pPr>
        <w:ind w:left="0" w:right="0" w:firstLine="560"/>
        <w:spacing w:before="450" w:after="450" w:line="312" w:lineRule="auto"/>
      </w:pPr>
      <w:r>
        <w:rPr>
          <w:rFonts w:ascii="宋体" w:hAnsi="宋体" w:eastAsia="宋体" w:cs="宋体"/>
          <w:color w:val="000"/>
          <w:sz w:val="28"/>
          <w:szCs w:val="28"/>
        </w:rPr>
        <w:t xml:space="preserve">结合焦化厂实际生产情况和认识实习的特点，要求每个小组重点较深入的掌握、了解每个重要工段（车间），生产原料及产品、生产工艺和设备及与其他工段车间的联系等，结合全厂参观和厂方工程技术人员的讲课，全面完成认识实习的任务，达到实习目的。</w:t>
      </w:r>
    </w:p>
    <w:p>
      <w:pPr>
        <w:ind w:left="0" w:right="0" w:firstLine="560"/>
        <w:spacing w:before="450" w:after="450" w:line="312" w:lineRule="auto"/>
      </w:pPr>
      <w:r>
        <w:rPr>
          <w:rFonts w:ascii="宋体" w:hAnsi="宋体" w:eastAsia="宋体" w:cs="宋体"/>
          <w:color w:val="000"/>
          <w:sz w:val="28"/>
          <w:szCs w:val="28"/>
        </w:rPr>
        <w:t xml:space="preserve">煤化工是以煤为原料经化学加工使煤转化为气体。液体和固体燃料以及化学产品的过程。从煤加工过程区分，煤化工包括煤的干馏、煤的汽化、煤的液化和合成化学品等。其特点如下：</w:t>
      </w:r>
    </w:p>
    <w:p>
      <w:pPr>
        <w:ind w:left="0" w:right="0" w:firstLine="560"/>
        <w:spacing w:before="450" w:after="450" w:line="312" w:lineRule="auto"/>
      </w:pPr>
      <w:r>
        <w:rPr>
          <w:rFonts w:ascii="宋体" w:hAnsi="宋体" w:eastAsia="宋体" w:cs="宋体"/>
          <w:color w:val="000"/>
          <w:sz w:val="28"/>
          <w:szCs w:val="28"/>
        </w:rPr>
        <w:t xml:space="preserve">1. 易燃易爆易中毒的物质多。生产中的煤气、氨气等与空气混合达到一定比例时就有可能燃烧或爆炸，而生产过程中的一氧化碳、氨气等有害物质能使人中毒，严重会使人死亡！</w:t>
      </w:r>
    </w:p>
    <w:p>
      <w:pPr>
        <w:ind w:left="0" w:right="0" w:firstLine="560"/>
        <w:spacing w:before="450" w:after="450" w:line="312" w:lineRule="auto"/>
      </w:pPr>
      <w:r>
        <w:rPr>
          <w:rFonts w:ascii="宋体" w:hAnsi="宋体" w:eastAsia="宋体" w:cs="宋体"/>
          <w:color w:val="000"/>
          <w:sz w:val="28"/>
          <w:szCs w:val="28"/>
        </w:rPr>
        <w:t xml:space="preserve">2. 高温露天作业粉尘烟气多，焦炉和汽化炉在生产过程中都生产大量的粉尘和烟气。 3. 生产工艺条件苛刻，化工设备和机械较多，这些设备如果防护装置失灵，操作失误或违章作业都可能引起严重的事故。</w:t>
      </w:r>
    </w:p>
    <w:p>
      <w:pPr>
        <w:ind w:left="0" w:right="0" w:firstLine="560"/>
        <w:spacing w:before="450" w:after="450" w:line="312" w:lineRule="auto"/>
      </w:pPr>
      <w:r>
        <w:rPr>
          <w:rFonts w:ascii="宋体" w:hAnsi="宋体" w:eastAsia="宋体" w:cs="宋体"/>
          <w:color w:val="000"/>
          <w:sz w:val="28"/>
          <w:szCs w:val="28"/>
        </w:rPr>
        <w:t xml:space="preserve">4. 生产规模的大型化和生产过程的自动化。其中危险物有：爆炸品、压缩气液、易燃液体（内点600度）、易燃固体氧化剂和有机化物等。 职业病：苯中毒、苯酚中毒、光敏性皮炎等。 七、</w:t>
      </w:r>
    </w:p>
    <w:p>
      <w:pPr>
        <w:ind w:left="0" w:right="0" w:firstLine="560"/>
        <w:spacing w:before="450" w:after="450" w:line="312" w:lineRule="auto"/>
      </w:pPr>
      <w:r>
        <w:rPr>
          <w:rFonts w:ascii="宋体" w:hAnsi="宋体" w:eastAsia="宋体" w:cs="宋体"/>
          <w:color w:val="000"/>
          <w:sz w:val="28"/>
          <w:szCs w:val="28"/>
        </w:rPr>
        <w:t xml:space="preserve">原料煤的准备：</w:t>
      </w:r>
    </w:p>
    <w:p>
      <w:pPr>
        <w:ind w:left="0" w:right="0" w:firstLine="560"/>
        <w:spacing w:before="450" w:after="450" w:line="312" w:lineRule="auto"/>
      </w:pPr>
      <w:r>
        <w:rPr>
          <w:rFonts w:ascii="宋体" w:hAnsi="宋体" w:eastAsia="宋体" w:cs="宋体"/>
          <w:color w:val="000"/>
          <w:sz w:val="28"/>
          <w:szCs w:val="28"/>
        </w:rPr>
        <w:t xml:space="preserve">备煤车间的生产任务是给炼焦车间提供数量充足、质量合乎要求的配合煤。 备煤工艺流程：原料煤——卸煤设施——受煤坑——皮带——煤场——配煤槽——配煤设备——粉碎机——贮煤塔——炼焦 1、煤的接收与储存</w:t>
      </w:r>
    </w:p>
    <w:p>
      <w:pPr>
        <w:ind w:left="0" w:right="0" w:firstLine="560"/>
        <w:spacing w:before="450" w:after="450" w:line="312" w:lineRule="auto"/>
      </w:pPr>
      <w:r>
        <w:rPr>
          <w:rFonts w:ascii="宋体" w:hAnsi="宋体" w:eastAsia="宋体" w:cs="宋体"/>
          <w:color w:val="000"/>
          <w:sz w:val="28"/>
          <w:szCs w:val="28"/>
        </w:rPr>
        <w:t xml:space="preserve">原料煤以汽车或火车的方式从各地运输过来，邯钢焦化厂的原料煤中焦煤和肥煤主要来自山西，1/3焦煤来自邢台，瘦煤来自河南。当汽车、火车到达后，与受煤坑定位后，用螺旋卸煤机把煤卸到料仓里，当送料小车开启料仓开口后，用皮带把煤料运到规定位置，但每个料仓一次只能盛放同一种类别的煤。为了保证焦炉的连续生产和稳定焦炉煤的质量，应根据煤质的类别用堆取料机把运来的煤卸放在煤场的各规定位置。</w:t>
      </w:r>
    </w:p>
    <w:p>
      <w:pPr>
        <w:ind w:left="0" w:right="0" w:firstLine="560"/>
        <w:spacing w:before="450" w:after="450" w:line="312" w:lineRule="auto"/>
      </w:pPr>
      <w:r>
        <w:rPr>
          <w:rFonts w:ascii="宋体" w:hAnsi="宋体" w:eastAsia="宋体" w:cs="宋体"/>
          <w:color w:val="000"/>
          <w:sz w:val="28"/>
          <w:szCs w:val="28"/>
        </w:rPr>
        <w:t xml:space="preserve">螺旋卸煤机生产能力：350t/h。邯钢焦化厂现有3台不同型号堆取料机：dql 630/1000(取料量/堆料量，单位：t/h)；dql 300/600(取料量/堆料量，单位：t/h)；dq 3025。斗槽最大容量：500 t/个，南北各8个。</w:t>
      </w:r>
    </w:p>
    <w:p>
      <w:pPr>
        <w:ind w:left="0" w:right="0" w:firstLine="560"/>
        <w:spacing w:before="450" w:after="450" w:line="312" w:lineRule="auto"/>
      </w:pPr>
      <w:r>
        <w:rPr>
          <w:rFonts w:ascii="宋体" w:hAnsi="宋体" w:eastAsia="宋体" w:cs="宋体"/>
          <w:color w:val="000"/>
          <w:sz w:val="28"/>
          <w:szCs w:val="28"/>
        </w:rPr>
        <w:t xml:space="preserve">2、煤原料的特性及配煤原则</w:t>
      </w:r>
    </w:p>
    <w:p>
      <w:pPr>
        <w:ind w:left="0" w:right="0" w:firstLine="560"/>
        <w:spacing w:before="450" w:after="450" w:line="312" w:lineRule="auto"/>
      </w:pPr>
      <w:r>
        <w:rPr>
          <w:rFonts w:ascii="宋体" w:hAnsi="宋体" w:eastAsia="宋体" w:cs="宋体"/>
          <w:color w:val="000"/>
          <w:sz w:val="28"/>
          <w:szCs w:val="28"/>
        </w:rPr>
        <w:t xml:space="preserve">①气煤 气煤的煤化程度比长焰煤高，煤的分子结构中侧链多且长，含氧量高。在热解过程中，不仅侧链从缩合芳环上断裂，而且侧链本身又在氧键处断裂，所以生成了较多的胶质体，但黏度小，流动性大，其热稳定性差，容易分解。在生成半焦时，分解出大量的挥发性气体，能够固化的部分较少。当半焦转化成焦炭时，收缩性大，产生了很多裂纹，大部分为纵裂纹，所以焦炭细长易碎。</w:t>
      </w:r>
    </w:p>
    <w:p>
      <w:pPr>
        <w:ind w:left="0" w:right="0" w:firstLine="560"/>
        <w:spacing w:before="450" w:after="450" w:line="312" w:lineRule="auto"/>
      </w:pPr>
      <w:r>
        <w:rPr>
          <w:rFonts w:ascii="宋体" w:hAnsi="宋体" w:eastAsia="宋体" w:cs="宋体"/>
          <w:color w:val="000"/>
          <w:sz w:val="28"/>
          <w:szCs w:val="28"/>
        </w:rPr>
        <w:t xml:space="preserve">在配煤中，气煤含量多，将使焦炭块度降低，强度低。但配以适当的气煤，可以增加焦炭的收缩性，便于推焦，又保护了炉体，同时可以得到较多的化学产品。由于中国气煤储存量大，为了合理的利用炼焦煤的资源，在炼焦时应尽量多配气煤。</w:t>
      </w:r>
    </w:p>
    <w:p>
      <w:pPr>
        <w:ind w:left="0" w:right="0" w:firstLine="560"/>
        <w:spacing w:before="450" w:after="450" w:line="312" w:lineRule="auto"/>
      </w:pPr>
      <w:r>
        <w:rPr>
          <w:rFonts w:ascii="宋体" w:hAnsi="宋体" w:eastAsia="宋体" w:cs="宋体"/>
          <w:color w:val="000"/>
          <w:sz w:val="28"/>
          <w:szCs w:val="28"/>
        </w:rPr>
        <w:t xml:space="preserve">②肥煤 肥煤的煤化程度比气煤高，属于中等变质程度的煤。从分子结构看，肥煤所含的侧链较多，但含氧量少，隔绝空气加热时能产生大量的相对分子质量较大的液态产物，因此，肥煤产生的胶质体数量最多，其最大胶质体厚度可达25mm以上，并具有良好的流动性，且热稳定性也好。肥煤胶质体生成温度为320℃，固化温度为460℃，处于胶质体状态的温度间隔为140℃。如果升温速度为3℃/min，胶质体的存在时间可达50min，因此决定了肥煤黏结性最强，是中国炼焦煤的基础煤种之一。由于挥发性高，半焦的热分解和热缩聚都比较剧烈，最终收缩量很大，所以生成焦炭的类问较多，又深又宽，且多以横裂纹出现，故易碎成小块，耐磨性差，高挥发性的肥煤炼出的焦炭的耐磨强度更差一些。肥煤单独炼焦时，由于胶质体数量多，又有一定的黏结性，膨胀性较大，导致推焦困难。</w:t>
      </w:r>
    </w:p>
    <w:p>
      <w:pPr>
        <w:ind w:left="0" w:right="0" w:firstLine="560"/>
        <w:spacing w:before="450" w:after="450" w:line="312" w:lineRule="auto"/>
      </w:pPr>
      <w:r>
        <w:rPr>
          <w:rFonts w:ascii="宋体" w:hAnsi="宋体" w:eastAsia="宋体" w:cs="宋体"/>
          <w:color w:val="000"/>
          <w:sz w:val="28"/>
          <w:szCs w:val="28"/>
        </w:rPr>
        <w:t xml:space="preserve">在配煤中，加入肥煤后，可起到提高黏结性的作用，所以肥煤是炼焦配煤中的重要组分，并为多配入黏结性较差的煤提供了条件。</w:t>
      </w:r>
    </w:p>
    <w:p>
      <w:pPr>
        <w:ind w:left="0" w:right="0" w:firstLine="560"/>
        <w:spacing w:before="450" w:after="450" w:line="312" w:lineRule="auto"/>
      </w:pPr>
      <w:r>
        <w:rPr>
          <w:rFonts w:ascii="宋体" w:hAnsi="宋体" w:eastAsia="宋体" w:cs="宋体"/>
          <w:color w:val="000"/>
          <w:sz w:val="28"/>
          <w:szCs w:val="28"/>
        </w:rPr>
        <w:t xml:space="preserve">③焦煤 焦煤的变质程度比肥煤稍高，挥发性比肥煤低，分子结构中大分子侧链比肥煤少，含氧量较低。热分解时产生的液态产物比肥煤少，但热稳定性更高，胶质体数量多，黏性大，固化温度较高，半焦收缩量和收缩速度均较小，所以炼焦出的焦炭不仅耐磨强度高、焦块大、裂纹少，而且抗碎强度也好。就结焦性而言，焦煤是最好的能炼制出高质量焦炭的煤。</w:t>
      </w:r>
    </w:p>
    <w:p>
      <w:pPr>
        <w:ind w:left="0" w:right="0" w:firstLine="560"/>
        <w:spacing w:before="450" w:after="450" w:line="312" w:lineRule="auto"/>
      </w:pPr>
      <w:r>
        <w:rPr>
          <w:rFonts w:ascii="宋体" w:hAnsi="宋体" w:eastAsia="宋体" w:cs="宋体"/>
          <w:color w:val="000"/>
          <w:sz w:val="28"/>
          <w:szCs w:val="28"/>
        </w:rPr>
        <w:t xml:space="preserve">配煤时，焦煤的配入量可在较宽的范围内波动，且能获得强度较高的焦炭。所以配入焦煤的目的是增加焦炭的强度。</w:t>
      </w:r>
    </w:p>
    <w:p>
      <w:pPr>
        <w:ind w:left="0" w:right="0" w:firstLine="560"/>
        <w:spacing w:before="450" w:after="450" w:line="312" w:lineRule="auto"/>
      </w:pPr>
      <w:r>
        <w:rPr>
          <w:rFonts w:ascii="宋体" w:hAnsi="宋体" w:eastAsia="宋体" w:cs="宋体"/>
          <w:color w:val="000"/>
          <w:sz w:val="28"/>
          <w:szCs w:val="28"/>
        </w:rPr>
        <w:t xml:space="preserve">④瘦煤 瘦煤的煤化程度较高，是低挥发性的中等变质程度的黏结性煤，加热时生成的胶质体少，黏度大。单独炼焦时，能得到块度大、裂纹少、抗碎强度高的焦炭，但焦炭的熔融性很差，焦炭的耐磨性也差。在配煤时配入瘦煤可以提高焦炭的块度，作为炼焦配煤效果较好。</w:t>
      </w:r>
    </w:p>
    <w:p>
      <w:pPr>
        <w:ind w:left="0" w:right="0" w:firstLine="560"/>
        <w:spacing w:before="450" w:after="450" w:line="312" w:lineRule="auto"/>
      </w:pPr>
      <w:r>
        <w:rPr>
          <w:rFonts w:ascii="宋体" w:hAnsi="宋体" w:eastAsia="宋体" w:cs="宋体"/>
          <w:color w:val="000"/>
          <w:sz w:val="28"/>
          <w:szCs w:val="28"/>
        </w:rPr>
        <w:t xml:space="preserve">为了保证焦炭的质量，利于生产操作，配煤应遵循以下原则：</w:t>
      </w:r>
    </w:p>
    <w:p>
      <w:pPr>
        <w:ind w:left="0" w:right="0" w:firstLine="560"/>
        <w:spacing w:before="450" w:after="450" w:line="312" w:lineRule="auto"/>
      </w:pPr>
      <w:r>
        <w:rPr>
          <w:rFonts w:ascii="宋体" w:hAnsi="宋体" w:eastAsia="宋体" w:cs="宋体"/>
          <w:color w:val="000"/>
          <w:sz w:val="28"/>
          <w:szCs w:val="28"/>
        </w:rPr>
        <w:t xml:space="preserve">①配合煤的性质与本厂的煤料预处理工艺以及炼焦条件相适应，保证炼出的焦炭质量符合规定的技术质量指标，满足用户的需求。</w:t>
      </w:r>
    </w:p>
    <w:p>
      <w:pPr>
        <w:ind w:left="0" w:right="0" w:firstLine="560"/>
        <w:spacing w:before="450" w:after="450" w:line="312" w:lineRule="auto"/>
      </w:pPr>
      <w:r>
        <w:rPr>
          <w:rFonts w:ascii="宋体" w:hAnsi="宋体" w:eastAsia="宋体" w:cs="宋体"/>
          <w:color w:val="000"/>
          <w:sz w:val="28"/>
          <w:szCs w:val="28"/>
        </w:rPr>
        <w:t xml:space="preserve">②焦炉生产中，注意不要产生过大的膨胀压力，在结焦末期要有足够的收缩度，避免推焦困难和损坏炉体。</w:t>
      </w:r>
    </w:p>
    <w:p>
      <w:pPr>
        <w:ind w:left="0" w:right="0" w:firstLine="560"/>
        <w:spacing w:before="450" w:after="450" w:line="312" w:lineRule="auto"/>
      </w:pPr>
      <w:r>
        <w:rPr>
          <w:rFonts w:ascii="宋体" w:hAnsi="宋体" w:eastAsia="宋体" w:cs="宋体"/>
          <w:color w:val="000"/>
          <w:sz w:val="28"/>
          <w:szCs w:val="28"/>
        </w:rPr>
        <w:t xml:space="preserve">③充分利用本地区的资源，做到运输合理，尽量缩短煤源的平均距离，便于车辆的调配，降低生产成本。</w:t>
      </w:r>
    </w:p>
    <w:p>
      <w:pPr>
        <w:ind w:left="0" w:right="0" w:firstLine="560"/>
        <w:spacing w:before="450" w:after="450" w:line="312" w:lineRule="auto"/>
      </w:pPr>
      <w:r>
        <w:rPr>
          <w:rFonts w:ascii="宋体" w:hAnsi="宋体" w:eastAsia="宋体" w:cs="宋体"/>
          <w:color w:val="000"/>
          <w:sz w:val="28"/>
          <w:szCs w:val="28"/>
        </w:rPr>
        <w:t xml:space="preserve">④在尽可能的情况下，适当多配一些高挥发性的煤，以增加化学产品的产率。 ⑤在保证煤炭质量的前提下，应多配气煤等弱黏结性煤，尽量少用优质焦煤，努力做到合理利用中国的煤炭资源。</w:t>
      </w:r>
    </w:p>
    <w:p>
      <w:pPr>
        <w:ind w:left="0" w:right="0" w:firstLine="560"/>
        <w:spacing w:before="450" w:after="450" w:line="312" w:lineRule="auto"/>
      </w:pPr>
      <w:r>
        <w:rPr>
          <w:rFonts w:ascii="宋体" w:hAnsi="宋体" w:eastAsia="宋体" w:cs="宋体"/>
          <w:color w:val="000"/>
          <w:sz w:val="28"/>
          <w:szCs w:val="28"/>
        </w:rPr>
        <w:t xml:space="preserve">3、配煤过程</w:t>
      </w:r>
    </w:p>
    <w:p>
      <w:pPr>
        <w:ind w:left="0" w:right="0" w:firstLine="560"/>
        <w:spacing w:before="450" w:after="450" w:line="312" w:lineRule="auto"/>
      </w:pPr>
      <w:r>
        <w:rPr>
          <w:rFonts w:ascii="宋体" w:hAnsi="宋体" w:eastAsia="宋体" w:cs="宋体"/>
          <w:color w:val="000"/>
          <w:sz w:val="28"/>
          <w:szCs w:val="28"/>
        </w:rPr>
        <w:t xml:space="preserve">当需要哪种煤时，用堆取料机通过皮带把煤输送到斗槽里，斗槽里的煤再次通过皮带送向配煤盘按要求进行配煤。邯钢焦化厂配煤比一般为：气煤28%，焦煤45%，肥煤18%，瘦煤9%。在进行配煤时，邯钢焦化厂采用的是利用核子秤进行衰减，通过信号的转换传到电脑上进行控制的。信号控制流程为：cs-137→煤料→（衰减）电离室→（惰性气体）电流→放大器、变送单元→称重频率信号、变速信号→电脑系统。</w:t>
      </w:r>
    </w:p>
    <w:p>
      <w:pPr>
        <w:ind w:left="0" w:right="0" w:firstLine="560"/>
        <w:spacing w:before="450" w:after="450" w:line="312" w:lineRule="auto"/>
      </w:pPr>
      <w:r>
        <w:rPr>
          <w:rFonts w:ascii="宋体" w:hAnsi="宋体" w:eastAsia="宋体" w:cs="宋体"/>
          <w:color w:val="000"/>
          <w:sz w:val="28"/>
          <w:szCs w:val="28"/>
        </w:rPr>
        <w:t xml:space="preserve">4、煤的粉碎</w:t>
      </w:r>
    </w:p>
    <w:p>
      <w:pPr>
        <w:ind w:left="0" w:right="0" w:firstLine="560"/>
        <w:spacing w:before="450" w:after="450" w:line="312" w:lineRule="auto"/>
      </w:pPr>
      <w:r>
        <w:rPr>
          <w:rFonts w:ascii="宋体" w:hAnsi="宋体" w:eastAsia="宋体" w:cs="宋体"/>
          <w:color w:val="000"/>
          <w:sz w:val="28"/>
          <w:szCs w:val="28"/>
        </w:rPr>
        <w:t xml:space="preserve">邯钢焦化厂备煤车间的原料煤的精细度为78%左右，含义为≤3mm粒级部分占全部煤料质量百分率。在进入粉碎机之前，一部分达到原料煤细度的煤直接由皮带运往煤塔，另一部分未达标的由配煤工段运来的配合煤则先经除铁装置将煤料中的铁件吸净后进入粉碎机，再由皮带运往煤塔。在邯钢焦化厂的配煤车间用的是可逆锤式粉碎机和可逆反击锤式粉碎机，在粉碎机旁还设有除尘装置。 5、备煤车间设备简介</w:t>
      </w:r>
    </w:p>
    <w:p>
      <w:pPr>
        <w:ind w:left="0" w:right="0" w:firstLine="560"/>
        <w:spacing w:before="450" w:after="450" w:line="312" w:lineRule="auto"/>
      </w:pPr>
      <w:r>
        <w:rPr>
          <w:rFonts w:ascii="宋体" w:hAnsi="宋体" w:eastAsia="宋体" w:cs="宋体"/>
          <w:color w:val="000"/>
          <w:sz w:val="28"/>
          <w:szCs w:val="28"/>
        </w:rPr>
        <w:t xml:space="preserve">螺旋卸煤机：旋转机构、提升机构、走行机构、机架。</w:t>
      </w:r>
    </w:p>
    <w:p>
      <w:pPr>
        <w:ind w:left="0" w:right="0" w:firstLine="560"/>
        <w:spacing w:before="450" w:after="450" w:line="312" w:lineRule="auto"/>
      </w:pPr>
      <w:r>
        <w:rPr>
          <w:rFonts w:ascii="宋体" w:hAnsi="宋体" w:eastAsia="宋体" w:cs="宋体"/>
          <w:color w:val="000"/>
          <w:sz w:val="28"/>
          <w:szCs w:val="28"/>
        </w:rPr>
        <w:t xml:space="preserve">堆取料机：取料机构、回转机构、变幅机构、悬臂皮带机、尾车、走行机构。 斗槽；南斗槽供1#-4#焦炉,有8个仓库,每个仓库500吨；北斗槽供5#-6#焦炉，有8个仓库,每个仓库500吨。</w:t>
      </w:r>
    </w:p>
    <w:p>
      <w:pPr>
        <w:ind w:left="0" w:right="0" w:firstLine="560"/>
        <w:spacing w:before="450" w:after="450" w:line="312" w:lineRule="auto"/>
      </w:pPr>
      <w:r>
        <w:rPr>
          <w:rFonts w:ascii="宋体" w:hAnsi="宋体" w:eastAsia="宋体" w:cs="宋体"/>
          <w:color w:val="000"/>
          <w:sz w:val="28"/>
          <w:szCs w:val="28"/>
        </w:rPr>
        <w:t xml:space="preserve">配煤盘：圆盘、刮料机、升降套筒、减速机、电机。 粉碎机：机壳、转子、锤头、调节装置。</w:t>
      </w:r>
    </w:p>
    <w:p>
      <w:pPr>
        <w:ind w:left="0" w:right="0" w:firstLine="560"/>
        <w:spacing w:before="450" w:after="450" w:line="312" w:lineRule="auto"/>
      </w:pPr>
      <w:r>
        <w:rPr>
          <w:rFonts w:ascii="宋体" w:hAnsi="宋体" w:eastAsia="宋体" w:cs="宋体"/>
          <w:color w:val="000"/>
          <w:sz w:val="28"/>
          <w:szCs w:val="28"/>
        </w:rPr>
        <w:t xml:space="preserve">短短几天的时间很快过去，感觉日子过的很快，带着好奇兴奋的心情而来，走时已是满是收获。在这段时间里，在老师和工人师傅的帮助和指导下,对于一些平常理论的东西，我们有了感性的认识，感觉受益匪浅。焦化厂是一个环境比较特殊的场合，面对着眼前新鲜的场景，我们也只是抑制住那颗好奇心，纪律是安全的保证，绝不乱动乱摸。</w:t>
      </w:r>
    </w:p>
    <w:p>
      <w:pPr>
        <w:ind w:left="0" w:right="0" w:firstLine="560"/>
        <w:spacing w:before="450" w:after="450" w:line="312" w:lineRule="auto"/>
      </w:pPr>
      <w:r>
        <w:rPr>
          <w:rFonts w:ascii="宋体" w:hAnsi="宋体" w:eastAsia="宋体" w:cs="宋体"/>
          <w:color w:val="000"/>
          <w:sz w:val="28"/>
          <w:szCs w:val="28"/>
        </w:rPr>
        <w:t xml:space="preserve">通过这几天的现场观摩学习，我对现场的运作逐渐清楚，对机器设备也越来越熟悉。听着师傅认真的讲解，看着他们工作的神态，我深刻认识到：细心、严谨是大家所应具备的素质。另外协作精神也很重要，每个人都不是独立的个体，都有千丝万缕的联系，在不同的岗位上担负不同的责任，但方向是一致的，大家共同努力，才能使得集体的利益最大化。</w:t>
      </w:r>
    </w:p>
    <w:p>
      <w:pPr>
        <w:ind w:left="0" w:right="0" w:firstLine="560"/>
        <w:spacing w:before="450" w:after="450" w:line="312" w:lineRule="auto"/>
      </w:pPr>
      <w:r>
        <w:rPr>
          <w:rFonts w:ascii="宋体" w:hAnsi="宋体" w:eastAsia="宋体" w:cs="宋体"/>
          <w:color w:val="000"/>
          <w:sz w:val="28"/>
          <w:szCs w:val="28"/>
        </w:rPr>
        <w:t xml:space="preserve">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有关国民生产总值排行变化观后感如何写七</w:t>
      </w:r>
    </w:p>
    <w:p>
      <w:pPr>
        <w:ind w:left="0" w:right="0" w:firstLine="560"/>
        <w:spacing w:before="450" w:after="450" w:line="312" w:lineRule="auto"/>
      </w:pPr>
      <w:r>
        <w:rPr>
          <w:rFonts w:ascii="宋体" w:hAnsi="宋体" w:eastAsia="宋体" w:cs="宋体"/>
          <w:color w:val="000"/>
          <w:sz w:val="28"/>
          <w:szCs w:val="28"/>
        </w:rPr>
        <w:t xml:space="preserve">建设中国民营企业文化之路</w:t>
      </w:r>
    </w:p>
    <w:p>
      <w:pPr>
        <w:ind w:left="0" w:right="0" w:firstLine="560"/>
        <w:spacing w:before="450" w:after="450" w:line="312" w:lineRule="auto"/>
      </w:pPr>
      <w:r>
        <w:rPr>
          <w:rFonts w:ascii="宋体" w:hAnsi="宋体" w:eastAsia="宋体" w:cs="宋体"/>
          <w:color w:val="000"/>
          <w:sz w:val="28"/>
          <w:szCs w:val="28"/>
        </w:rPr>
        <w:t xml:space="preserve">企业文化是一个企业在长期发展过程中形成的企业群体共同认可的某种文化观念、行为方式、价值准则、道德准则等。它集中体现了一个企业自身的管理风格和精神风貌，是增强企业员工的凝聚力、向心力和持久力的意识形态的总和。企业文化，作为企业管理的“灵魂”，正越来越多地受到人们的重视，成为企业在激烈复杂的市场竞争中赢得优势、取得成功的法宝。</w:t>
      </w:r>
    </w:p>
    <w:p>
      <w:pPr>
        <w:ind w:left="0" w:right="0" w:firstLine="560"/>
        <w:spacing w:before="450" w:after="450" w:line="312" w:lineRule="auto"/>
      </w:pPr>
      <w:r>
        <w:rPr>
          <w:rFonts w:ascii="宋体" w:hAnsi="宋体" w:eastAsia="宋体" w:cs="宋体"/>
          <w:color w:val="000"/>
          <w:sz w:val="28"/>
          <w:szCs w:val="28"/>
        </w:rPr>
        <w:t xml:space="preserve">企业文化是以观念的形式潜移默化地渗透于员工的思想，用以调节员工行为，是一种非直接的、又是更深层次的企业管理，其作用是毋庸质疑的。从大量事实中不难看出：处在同一经济区内的一些企业，论其规模、经营方式、市场条件等基本因素相似，但实际经营效果却相差甚远，在竞争激烈的情况下尤为明显，其中一个重要原因就在于在那许多相似之处，还有员工的精神状态、工作作风，经营哲学以及由之派生的服务水平等等的不同，而这些正反映了企业文化建设的差异。</w:t>
      </w:r>
    </w:p>
    <w:p>
      <w:pPr>
        <w:ind w:left="0" w:right="0" w:firstLine="560"/>
        <w:spacing w:before="450" w:after="450" w:line="312" w:lineRule="auto"/>
      </w:pPr>
      <w:r>
        <w:rPr>
          <w:rFonts w:ascii="宋体" w:hAnsi="宋体" w:eastAsia="宋体" w:cs="宋体"/>
          <w:color w:val="000"/>
          <w:sz w:val="28"/>
          <w:szCs w:val="28"/>
        </w:rPr>
        <w:t xml:space="preserve">美国ibm公司总裁华特曼在《企业与信念》一书中说过：“企业的成功主要是跟它的基本哲学、精神和驱策动机有关，信念的重要性远超过技术和经济资源…...”（彼特斯•华特曼《追求卓越》第25页）。许多经营管理学家也都认为，企业能长盛不衰的关键在于它的文化，优秀的企业文化是企业获取成功的秘诀。企业文化的作用主要有以下几个方面：</w:t>
      </w:r>
    </w:p>
    <w:p>
      <w:pPr>
        <w:ind w:left="0" w:right="0" w:firstLine="560"/>
        <w:spacing w:before="450" w:after="450" w:line="312" w:lineRule="auto"/>
      </w:pPr>
      <w:r>
        <w:rPr>
          <w:rFonts w:ascii="宋体" w:hAnsi="宋体" w:eastAsia="宋体" w:cs="宋体"/>
          <w:color w:val="000"/>
          <w:sz w:val="28"/>
          <w:szCs w:val="28"/>
        </w:rPr>
        <w:t xml:space="preserve">现代企业面临的是一个复杂多变的开放的社会系统，其行为标准体系是否符合企业生存发展，决定着企业经营决策的正确性，企业文化作为企业全体员工价值观和理想信念的集中反映，在企业经营决策过程中具有很强的定向与规范作用，它为企业决策行为提供了一个清晰明确的坐标系统，促使企业始终把企业的价值观看作是制定企业经营决策的最终依据和衡量方案决策优劣的最终尺度。在“一切为用户着想”的企业文化中，企业的经营决策和目标制定就必须以产品的服务及对顾客有益为出发点，用“制造最好的产品，提供最优质的服务”来要求员工；在以“开拓创新”为核心的企业文化中，企业不断推出新产品、新技术和新的管理方式，使企业在竞争中保持领先地位，则是统帅企业一切经营决策的灵魂，达到消费者与经营者双赢的目的。同时，企业文化还可通过自身强大的感召力，把企业内部各部门和全体员工团结起来，引导到先进的目标上去。企业内部各部门在制定本部门工作目标时，首先遵循企业的价值观和经营观，一旦由于工作性质、角色差异和利益差别产生矛盾时，企业文化也可凭借它所特有的目标协调作用促使各部门自觉进行调整，达到理解与沟通，从而建立相互支持、相互信任的工作关系。</w:t>
      </w:r>
    </w:p>
    <w:p>
      <w:pPr>
        <w:ind w:left="0" w:right="0" w:firstLine="560"/>
        <w:spacing w:before="450" w:after="450" w:line="312" w:lineRule="auto"/>
      </w:pPr>
      <w:r>
        <w:rPr>
          <w:rFonts w:ascii="宋体" w:hAnsi="宋体" w:eastAsia="宋体" w:cs="宋体"/>
          <w:color w:val="000"/>
          <w:sz w:val="28"/>
          <w:szCs w:val="28"/>
        </w:rPr>
        <w:t xml:space="preserve">一个企业要搞好经营管理，必须使全体员工在统一的价值观指引下，产生对企业目标、行为准则、道德规范的一种认同感和使命感。企业文化的一个特殊功能，就是以一种特有的整合力和推动力，促使人们遵从企业文化中的价值取向、行为模式、习惯等，从而使人们的行为汇聚导向终极的企业目标。企业文化就象粘合剂一样，持久广泛地加固、充实着企业的经济、政治等刚性部件，使员工能够在一种自主自觉的意识中以企业利益为坐标，调整自身的思维和行为模式，为企业无私奉献。</w:t>
      </w:r>
    </w:p>
    <w:p>
      <w:pPr>
        <w:ind w:left="0" w:right="0" w:firstLine="560"/>
        <w:spacing w:before="450" w:after="450" w:line="312" w:lineRule="auto"/>
      </w:pPr>
      <w:r>
        <w:rPr>
          <w:rFonts w:ascii="宋体" w:hAnsi="宋体" w:eastAsia="宋体" w:cs="宋体"/>
          <w:color w:val="000"/>
          <w:sz w:val="28"/>
          <w:szCs w:val="28"/>
        </w:rPr>
        <w:t xml:space="preserve">马斯洛心理需求学说认为，人类在衣食住行等基本生存和生活需要得到满足后，会进而追求更高层次的需求。这种更高层次的精神需求更易成为个体行为的动机，成为人们刻苦工作、不懈追求的强大驱动力。企业文化也正是提供共同的价值观念、行为准则、道德规范等内容，借助典范人物、奖罚仪式、“光环效应”等方式，向员工传授企业文化的内涵，使其充分认识企业行为的意义，自觉地把企业目标内化为自身的追求，从而产生一种积极向上的心理和发奋进取的竞争精神，同时，赢得个人事业的成功、自我价值的实现，进而推动企业顺利发展。</w:t>
      </w:r>
    </w:p>
    <w:p>
      <w:pPr>
        <w:ind w:left="0" w:right="0" w:firstLine="560"/>
        <w:spacing w:before="450" w:after="450" w:line="312" w:lineRule="auto"/>
      </w:pPr>
      <w:r>
        <w:rPr>
          <w:rFonts w:ascii="宋体" w:hAnsi="宋体" w:eastAsia="宋体" w:cs="宋体"/>
          <w:color w:val="000"/>
          <w:sz w:val="28"/>
          <w:szCs w:val="28"/>
        </w:rPr>
        <w:t xml:space="preserve">它与企业文化的激烈作用是紧密相连的。企业文化本身是一种无形的、非强制性的行为准则，但是当这种文化已内化为企业干部员工内心的价值取向和精神需求时，便在无形中具有了一种潜在的强制作用。这种无形的强制作用即表现为员工在实施行为时对企业共同目标自主自觉的选择，这时，企业文化就已升华为一种信仰，一种一切都可以改变，而唯独企业精神、企业价值观不可改变的精神追求，这样企业管理就有了坚实稳固的基础。同时，一个企业总是担负着一定的社会责任，即给社会提供优质服务，创造丰富的物质利益，丰富人们的生活；同时，还要通过自身的价值观念、经营原则、精神风貌来影响和推动社会文化的发展。只有这样，企业才能获得生存和发展的活力。优秀的企业文化能够引导企业的经营者和管理者把眼光转向社会，转向更广阔、更长远、更崇高的目标，促使企业在完成社会责任的前提下实现自身利润目标。一旦当企业的社会责任与利润目标、长期利益与短期利益发生冲突时，它便会毫不犹豫地选择社会责任或企业长期目标。这样，企业文化的价值就体现在维系企业生存，推动企业不断向更高、更快、更强发展的深层次意义上。 二、建设民营企业文化的紧迫性和重要性</w:t>
      </w:r>
    </w:p>
    <w:p>
      <w:pPr>
        <w:ind w:left="0" w:right="0" w:firstLine="560"/>
        <w:spacing w:before="450" w:after="450" w:line="312" w:lineRule="auto"/>
      </w:pPr>
      <w:r>
        <w:rPr>
          <w:rFonts w:ascii="宋体" w:hAnsi="宋体" w:eastAsia="宋体" w:cs="宋体"/>
          <w:color w:val="000"/>
          <w:sz w:val="28"/>
          <w:szCs w:val="28"/>
        </w:rPr>
        <w:t xml:space="preserve">改革开放二十年以来，随着社会主义市场经济的发展和完善，我国民营企业迅速发展壮大。到20_年10月底，在各级工商部门注册的中小企业和民营企业有430多万户。这在我国经济社会发展中的地位和作用越来越重要。在国民经济中的比重占“半壁江山”，创造的最终产品和服务的价值占全国gdp的58.5%，缴纳的税金占全国的50.2%。民营企业是社会就业的主力军，吸纳了75%以上的城镇就业人口和75%以上的农村转移出来的劳动力。民营企业是技术创新的生力军，发明的专利占全国的66%。，研发的新产品占全国的82%。党的十六届六中全会作出了《关于构建社会主义和谐社会若干问题的决定》，在构建社会主义和谐社会的过程中，民营企业的发展壮大，对于大力发展生产力、缩小城乡和区域差距、促进社会充分就业、增加城乡人民收入以及推进技术自主创新等方面，将发挥越来越重要的作用。</w:t>
      </w:r>
    </w:p>
    <w:p>
      <w:pPr>
        <w:ind w:left="0" w:right="0" w:firstLine="560"/>
        <w:spacing w:before="450" w:after="450" w:line="312" w:lineRule="auto"/>
      </w:pPr>
      <w:r>
        <w:rPr>
          <w:rFonts w:ascii="宋体" w:hAnsi="宋体" w:eastAsia="宋体" w:cs="宋体"/>
          <w:color w:val="000"/>
          <w:sz w:val="28"/>
          <w:szCs w:val="28"/>
        </w:rPr>
        <w:t xml:space="preserve">但是民营企业在发展过程中还存在不少的困难和问题。总体上讲，民营企业既是一个数量庞大、富有活力的经济群体，又是一个相对处于弱势的群体。既存在创业难、融资难、生存和发展的环境有待进一步改善的问题。民营企业自身也存在总体素质不够高、经营增长方式粗放、人才短缺、市场竞争能力不强。一些企业由于多年形成的经营模式和思维定式积重难返，竞争意识淡薄，观念更新缓慢，经营视野狭窄，适应市场变化的能力非常脆弱，造成了决策迟缓、措施不力、管理混乱、利润下滑。还有一些企业追求短期行为，“内功不足”，不注重在产品质量和服务质量上下工夫，没有长远规划和整体观念，造成企业发展后劲严重匮乏，前途渺茫。甚至有个别企业还以次充好坑害顾客，使得企业信誉扫地，在市场竞争中败下阵来。所有这些，虽然与国家政策、外部条件、“大环境”有很大关系，但是，企业没有正确的经营策略和完善的企业文化系统，缺乏深厚的文化底蕴，缺乏强有力的凝聚力量，也是企业难以迅速适应市场变化的一个重要原因。在某种程度上，这方面的原因还是持久的、深远的，更具决定性意义。因为，市场经济已是大势所趋，市场格局的多元化已是不可逆转；加上我国已经加入wto，企业将面临来自国内、国际的双重挑战，局势是非常严峻的，任何幻想都无济于事。企业只有适应不断变化的经济形势，眼睛向内、苦练内功，在强化“硬件”的同时，大力加强“软件”建设，构建起自身正确、完善、有效的文化坐标系统，以此指导自身的经营管理活动，追求整体效应和长远价值，才能在激烈的市场竞争中赢得优势。令人欣喜的是，一些企业的有识之士经过市场经济的磨炼，已开始注意到了这一点。他们敏锐地把握住了企业经营管理的“灵魂与精神”所在，在搞好企业经营的同时，苦心构筑自身独具特色的企业文化系统，在激烈的市场竞争中保持了自己的优势。 三、如何构建民营企业的文化模式</w:t>
      </w:r>
    </w:p>
    <w:p>
      <w:pPr>
        <w:ind w:left="0" w:right="0" w:firstLine="560"/>
        <w:spacing w:before="450" w:after="450" w:line="312" w:lineRule="auto"/>
      </w:pPr>
      <w:r>
        <w:rPr>
          <w:rFonts w:ascii="宋体" w:hAnsi="宋体" w:eastAsia="宋体" w:cs="宋体"/>
          <w:color w:val="000"/>
          <w:sz w:val="28"/>
          <w:szCs w:val="28"/>
        </w:rPr>
        <w:t xml:space="preserve">从社会主义经济本质要求出发，吸取我国企业文化传统中的积极因素和现代企业文化理论与实践成果，结合民营企业本身特点，民营企业文化的建设，应以企业价值观念为核心，以企业行为规范、企业意识体系和物质文化的结构为要素进行有机整合，确立开放发展、多元稳定的企业文化模式。笔者认为，其基本框架应是：以优质的服务为核心价值观的价值体系，以人为本的企业发展信念，竞争创业、艰苦奋斗和团结合作的企业精神，团结、勤奋、开拓、创新、身体力行的经营作风和管理作风。</w:t>
      </w:r>
    </w:p>
    <w:p>
      <w:pPr>
        <w:ind w:left="0" w:right="0" w:firstLine="560"/>
        <w:spacing w:before="450" w:after="450" w:line="312" w:lineRule="auto"/>
      </w:pPr>
      <w:r>
        <w:rPr>
          <w:rFonts w:ascii="宋体" w:hAnsi="宋体" w:eastAsia="宋体" w:cs="宋体"/>
          <w:color w:val="000"/>
          <w:sz w:val="28"/>
          <w:szCs w:val="28"/>
        </w:rPr>
        <w:t xml:space="preserve">民营企业作为商品流通的承担者，其经营活动的主要特征是向广大消费者提供服务。因此，应确立以优质服务为核心的价值观，它包括优质商品、优质服务和优质环境三个方面的内容。从这一核心价值观还可引伸出“顾客至上”、“客户第一”、“公平交易”等一系列价值观。但是，长期以来，由于社会环境的影响，使一些企业不同程度地养成了“等客上门”的习惯和“座商”作风，缺乏主动服务的意识，这些与市场经济准则截然相悖的习气，成为民营企业走向市场的严重障碍。而有些个体经营者却能以热情、周到、方便、快捷的服务赢得顾客的青睐，与国营企业和较大型民营企业争夺市场。因此，如何在拥有优质产品的基础上，进一步强化服务意识，营造良好的服务环境，切实确立以优质服务为核心的价值观，就成为民营企业亟待解决的问题。</w:t>
      </w:r>
    </w:p>
    <w:p>
      <w:pPr>
        <w:ind w:left="0" w:right="0" w:firstLine="560"/>
        <w:spacing w:before="450" w:after="450" w:line="312" w:lineRule="auto"/>
      </w:pPr>
      <w:r>
        <w:rPr>
          <w:rFonts w:ascii="宋体" w:hAnsi="宋体" w:eastAsia="宋体" w:cs="宋体"/>
          <w:color w:val="000"/>
          <w:sz w:val="28"/>
          <w:szCs w:val="28"/>
        </w:rPr>
        <w:t xml:space="preserve">人是企业的主体，是生产力诸要素中最活跃的因素，加强企业管理，提高经济效益，也就必须坚持以人为本，许多成功企业的经营管理都证明了这一点。即不把资金和设施作为提高营业额和利润率的唯一源泉，而是从企业主体——员工出发，致力使员工内心深处理解、接受企业的价值观念，并内化为自身的需求，增强工作的自觉性和主动性，正确处理人与企业、人与人、人与工作的关系，从而达到经营管理的和谐统一。为此，必须培养员工对企业的归属感，增强主人翁意识。这一方面可通过关心员工的衣食住行、所思所想、文化娱乐等来增强员工爱企业如家的感情；更重要的一方面是增强员工的参与感，即通过提合理化建议、健全民主管理、增强决策透明度、强化员工参政议政的相关机制等，使员工真正确立起企业主人翁地位，满足其自我尊重的需要与实现自我价值的需要。据有关资料介绍，在北美和欧洲正蓬勃兴起的“员工参与制”就收到了这一效果。它使员工不仅对自身工作岗位、对企业基层，而且对高层决策、对企业整体的经营管理都有了更大的发言权，从而极大地调动了员工的工作积极性。</w:t>
      </w:r>
    </w:p>
    <w:p>
      <w:pPr>
        <w:ind w:left="0" w:right="0" w:firstLine="560"/>
        <w:spacing w:before="450" w:after="450" w:line="312" w:lineRule="auto"/>
      </w:pPr>
      <w:r>
        <w:rPr>
          <w:rFonts w:ascii="宋体" w:hAnsi="宋体" w:eastAsia="宋体" w:cs="宋体"/>
          <w:color w:val="000"/>
          <w:sz w:val="28"/>
          <w:szCs w:val="28"/>
        </w:rPr>
        <w:t xml:space="preserve">一个成功的企业往往都具有如下特点：开拓、创新，具备风险意识和危机意识；员工爱企业如家；员工之间相互信任，关系融洽、默契；精打细算，勤俭办企业等等。我们民营企业，由于历史和现实的种种原因，惰性因素还严重禁锢着企业的肌体。造成不少企业缺乏开拓创新意识，看不到市场竞争的严酷性；有些企业以为“家大业大，浪费点没啥”，缺乏勤俭持家的精神；一些企业内部管理混乱，组织松散，人情淡漠，缺乏凝聚力。所有这些都严重阻碍着企业的发展与腾飞，需要大力改进。 4.建立扎实、高效、身体力行的管理作风。这一点是针对企业领导者而言的。企业领导者是企业文化的“传教士”和“布道者”，是企业价值观和经营观念的“耕耘者”和“播种人”，他们的一些日常性的经营管理工作，如对员工与顾客矛盾的处理态度，对员工的奖惩办法、晋升标准，本人的个性、品质、道德水平等，都对企业文化的风格具有重要影响。桃李不言，下自成蹊，领导者优异的管理、工作作风能对员工的思想、行为发生潜移默化的作用。所以，企业领导者在经营管理工作中一定要注意不断提高自身的管理水平和文化素养，优化领导艺术，改进工作作风，切实做到脚踏实地，身体力行，起到表率和风范作用。</w:t>
      </w:r>
    </w:p>
    <w:p>
      <w:pPr>
        <w:ind w:left="0" w:right="0" w:firstLine="560"/>
        <w:spacing w:before="450" w:after="450" w:line="312" w:lineRule="auto"/>
      </w:pPr>
      <w:r>
        <w:rPr>
          <w:rFonts w:ascii="宋体" w:hAnsi="宋体" w:eastAsia="宋体" w:cs="宋体"/>
          <w:color w:val="000"/>
          <w:sz w:val="28"/>
          <w:szCs w:val="28"/>
        </w:rPr>
        <w:t xml:space="preserve">从某种意义上说，企业形象是企业参与竞争、打入市场的最好广告，它具体地、外在地昭示社会，自身企业是一种什么样的价值观指导经营。通过观察一个企业的企业形象，既可得出一种亲和的行为感应。总的讲民营企业在长期的经营历史中，积累了深厚的“家当”和丰富的经验，树立了良好的企业形象，在顾客心中形成了较强大的信誉效应，这是我们的巨大优势所在，值得在市场竞争中大力发扬和着力强化。但同时，我们必须看到，有些企业缺乏创新意识，缺乏昂扬向上的精神，不注意优化管理和提高服务质量；甚至有些企业不珍惜多年来辛辛苦苦形成的良好声誉，追求短期行为，在经营中以次充好，缺斤短两，坑害顾客，造成了极坏影响，陷入了非常尴尬的处境。这些都极大地损害了民营企业的形象，妨害了企业在竞争中赢得优势，等于把市场和顾客拱手送给他人。 四、培育适应市场经济环境的企业精神</w:t>
      </w:r>
    </w:p>
    <w:p>
      <w:pPr>
        <w:ind w:left="0" w:right="0" w:firstLine="560"/>
        <w:spacing w:before="450" w:after="450" w:line="312" w:lineRule="auto"/>
      </w:pPr>
      <w:r>
        <w:rPr>
          <w:rFonts w:ascii="宋体" w:hAnsi="宋体" w:eastAsia="宋体" w:cs="宋体"/>
          <w:color w:val="000"/>
          <w:sz w:val="28"/>
          <w:szCs w:val="28"/>
        </w:rPr>
        <w:t xml:space="preserve">“团结、服务、勤奋、高效”的八字企业精神，在实践中作为员工的一种共同语言、共同价值取向，体现了强大的感染力、影响力和凝聚力，其精髓至今仍是我们应该共同遵循的准则。但无庸讳言，目前在部分民营企业中，这个企业精神体现得不那么令人满意，不团结、服务差、效益差的现象不同程度地存在着，因此企业精神的确定，不能以有文字表述为结束，而必须使其真正形成企业员工群众共识并用其规范每个员工的行为，摒弃那些有悖于企业精神的言行，激烈全体员工为企业兴旺发达而努力。</w:t>
      </w:r>
    </w:p>
    <w:p>
      <w:pPr>
        <w:ind w:left="0" w:right="0" w:firstLine="560"/>
        <w:spacing w:before="450" w:after="450" w:line="312" w:lineRule="auto"/>
      </w:pPr>
      <w:r>
        <w:rPr>
          <w:rFonts w:ascii="宋体" w:hAnsi="宋体" w:eastAsia="宋体" w:cs="宋体"/>
          <w:color w:val="000"/>
          <w:sz w:val="28"/>
          <w:szCs w:val="28"/>
        </w:rPr>
        <w:t xml:space="preserve">企业精神的形成是个发展的动态过程，它应随着情况的变化不断地充实新的涵义。当前，民营企业面临的情况与计划经济体制下的情况已全然不同，竞争日益激烈，市场变化莫测。面对市场经济，民营企业应培育与之相适应的企业精神，诸如要有敢于拼搏、开拓进取的勇气，也要有敢于创新、默默奉献的精神，这才更有利于企业的生存与发展。 综而观之，现在越来越多的有识之士认识到，企业成功的条件并不仅要有严格的规章制度、精确的财务体系与利润目标，而且还在于是否能够创造出一种强劲有力的企业文化，能否帮助企业内部成员树立共同的价值观、信念与崇高目标，培养良好的管理作风，从而为企业在激烈的市场竞争中赢得文化的优势。民营企业面临愈来愈激烈、复杂的市场竞争，如何营造起自身独具特色的企业文化系统，以适应各种变化莫测的情势，赢得成功，的确是摆在民营企业面前的一个重大问题。</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有关国民生产总值排行变化观后感如何写八</w:t>
      </w:r>
    </w:p>
    <w:p>
      <w:pPr>
        <w:ind w:left="0" w:right="0" w:firstLine="560"/>
        <w:spacing w:before="450" w:after="450" w:line="312" w:lineRule="auto"/>
      </w:pPr>
      <w:r>
        <w:rPr>
          <w:rFonts w:ascii="宋体" w:hAnsi="宋体" w:eastAsia="宋体" w:cs="宋体"/>
          <w:color w:val="000"/>
          <w:sz w:val="28"/>
          <w:szCs w:val="28"/>
        </w:rPr>
        <w:t xml:space="preserve">《中华人民共和国民法典》经过20_年5月28日十三届全国人大三次会议表决通过，并于20_年1月1日起施行。该法典被称为\"社会生活百科全书\"，这是因为该法典是民事权利的宣言书和保障书。《民法典》实施后，现行的《婚姻法》《继承法》《收养法》《民法通则》、《物权法》、《担保法》《合同法》、《侵权责任法》《民法总则》将被替代。</w:t>
      </w:r>
    </w:p>
    <w:p>
      <w:pPr>
        <w:ind w:left="0" w:right="0" w:firstLine="560"/>
        <w:spacing w:before="450" w:after="450" w:line="312" w:lineRule="auto"/>
      </w:pPr>
      <w:r>
        <w:rPr>
          <w:rFonts w:ascii="宋体" w:hAnsi="宋体" w:eastAsia="宋体" w:cs="宋体"/>
          <w:color w:val="000"/>
          <w:sz w:val="28"/>
          <w:szCs w:val="28"/>
        </w:rPr>
        <w:t xml:space="preserve">1、民法是对人们真实生活中行为的规范，是日常生活中的基本法。民法即私法，是关于个人或私人的法。如隐私权和信息权，民法就是关于平等的民事主体公民或法人等的财产和人身关系方面的法律规范。</w:t>
      </w:r>
    </w:p>
    <w:p>
      <w:pPr>
        <w:ind w:left="0" w:right="0" w:firstLine="560"/>
        <w:spacing w:before="450" w:after="450" w:line="312" w:lineRule="auto"/>
      </w:pPr>
      <w:r>
        <w:rPr>
          <w:rFonts w:ascii="宋体" w:hAnsi="宋体" w:eastAsia="宋体" w:cs="宋体"/>
          <w:color w:val="000"/>
          <w:sz w:val="28"/>
          <w:szCs w:val="28"/>
        </w:rPr>
        <w:t xml:space="preserve">从市场经济的概念方面可以看出，民法具有私法的特征：民法是以“私”字为核心的私权经济，这个特点符合市场经济的基本特征;市场经济的基本主体是私人(指有独立利益和人格的一切主体)，其发展动力是私心;而且追求的目标也是私利。因此，可以说民法又是权利法和平等法。即对任何一个民事主体的合法权利都要平等地保护。</w:t>
      </w:r>
    </w:p>
    <w:p>
      <w:pPr>
        <w:ind w:left="0" w:right="0" w:firstLine="560"/>
        <w:spacing w:before="450" w:after="450" w:line="312" w:lineRule="auto"/>
      </w:pPr>
      <w:r>
        <w:rPr>
          <w:rFonts w:ascii="宋体" w:hAnsi="宋体" w:eastAsia="宋体" w:cs="宋体"/>
          <w:color w:val="000"/>
          <w:sz w:val="28"/>
          <w:szCs w:val="28"/>
        </w:rPr>
        <w:t xml:space="preserve">如果说宪法重在限制公权力，那么民法典就重在保护私权利，几乎所有的民事活动大到合同签订、公司设立，小到缴纳物业费、离婚，都能在民法典中找到依据。</w:t>
      </w:r>
    </w:p>
    <w:p>
      <w:pPr>
        <w:ind w:left="0" w:right="0" w:firstLine="560"/>
        <w:spacing w:before="450" w:after="450" w:line="312" w:lineRule="auto"/>
      </w:pPr>
      <w:r>
        <w:rPr>
          <w:rFonts w:ascii="宋体" w:hAnsi="宋体" w:eastAsia="宋体" w:cs="宋体"/>
          <w:color w:val="000"/>
          <w:sz w:val="28"/>
          <w:szCs w:val="28"/>
        </w:rPr>
        <w:t xml:space="preserve">2、民法通过强调人性，追求真、善、美，实现社会文明程度的提高。如被称为“帝王规则”的诚实信用原则，它要求民事活动要以依此原则行使权利和履行义务，否则，就在承担民事责任。</w:t>
      </w:r>
    </w:p>
    <w:p>
      <w:pPr>
        <w:ind w:left="0" w:right="0" w:firstLine="560"/>
        <w:spacing w:before="450" w:after="450" w:line="312" w:lineRule="auto"/>
      </w:pPr>
      <w:r>
        <w:rPr>
          <w:rFonts w:ascii="宋体" w:hAnsi="宋体" w:eastAsia="宋体" w:cs="宋体"/>
          <w:color w:val="000"/>
          <w:sz w:val="28"/>
          <w:szCs w:val="28"/>
        </w:rPr>
        <w:t xml:space="preserve">英国著名法学家梅因曾说：“一个民族，如果民法规范健全，说明它的文明程度高;如果刑法健全，说明它的社会文明程度低。”《民法典》的出台，表明了我国社会将进入一个文明进步的新时代。</w:t>
      </w:r>
    </w:p>
    <w:p>
      <w:pPr>
        <w:ind w:left="0" w:right="0" w:firstLine="560"/>
        <w:spacing w:before="450" w:after="450" w:line="312" w:lineRule="auto"/>
      </w:pPr>
      <w:r>
        <w:rPr>
          <w:rFonts w:ascii="宋体" w:hAnsi="宋体" w:eastAsia="宋体" w:cs="宋体"/>
          <w:color w:val="000"/>
          <w:sz w:val="28"/>
          <w:szCs w:val="28"/>
        </w:rPr>
        <w:t xml:space="preserve">3、《民法典》内容决定了民事权利和义务以及民事行为和责任问题，需要与民法意识、民法观念的培育和普及有关。</w:t>
      </w:r>
    </w:p>
    <w:p>
      <w:pPr>
        <w:ind w:left="0" w:right="0" w:firstLine="560"/>
        <w:spacing w:before="450" w:after="450" w:line="312" w:lineRule="auto"/>
      </w:pPr>
      <w:r>
        <w:rPr>
          <w:rFonts w:ascii="宋体" w:hAnsi="宋体" w:eastAsia="宋体" w:cs="宋体"/>
          <w:color w:val="000"/>
          <w:sz w:val="28"/>
          <w:szCs w:val="28"/>
        </w:rPr>
        <w:t xml:space="preserve">民法典是一部体现对生命健康、财产安全、交易便利、生活幸福、人格尊严等各方面权利平等保护的民法典，是一部具有鲜明中国特色、实践特色、时代特色的民法典。民法典中涉及的婚姻、继承和收养问题，涉及的财产方面的物权以及债权方面的合同问题以及侵权责任问题，都是基于民事法律关系的四要素而产生的权利义务关系。这就要求人们不仅要有权利意识，还要有义务意识;不仅要有行为的合法性意识，还要有责任意识。如果一个人没有民法观念，那么，他的人格观念、权利观念、利益观念、自由观念以及责任观念就不可能完善。如果一个政府没有民法观念，就可能不是代表人民利益的政府，更难说是一个法治的政府。</w:t>
      </w:r>
    </w:p>
    <w:p>
      <w:pPr>
        <w:ind w:left="0" w:right="0" w:firstLine="560"/>
        <w:spacing w:before="450" w:after="450" w:line="312" w:lineRule="auto"/>
      </w:pPr>
      <w:r>
        <w:rPr>
          <w:rFonts w:ascii="宋体" w:hAnsi="宋体" w:eastAsia="宋体" w:cs="宋体"/>
          <w:color w:val="000"/>
          <w:sz w:val="28"/>
          <w:szCs w:val="28"/>
        </w:rPr>
        <w:t xml:space="preserve">因此，民法意识的培养既是全民的自觉行为，也是政府责任。</w:t>
      </w:r>
    </w:p>
    <w:p>
      <w:pPr>
        <w:ind w:left="0" w:right="0" w:firstLine="560"/>
        <w:spacing w:before="450" w:after="450" w:line="312" w:lineRule="auto"/>
      </w:pPr>
      <w:r>
        <w:rPr>
          <w:rFonts w:ascii="宋体" w:hAnsi="宋体" w:eastAsia="宋体" w:cs="宋体"/>
          <w:color w:val="000"/>
          <w:sz w:val="28"/>
          <w:szCs w:val="28"/>
        </w:rPr>
        <w:t xml:space="preserve">4、民法典的贯彻实施是法治国家、法治政府、法治社会建设的重要内容。民法典是全面依法治国的重要制度载体，很多规定同有关国家机关的行政决策和行政行为直接关联，特别是涉及公民和法人的权利义务关系。因此，民法典的实施，会很好地体现国家治理体系和治理能力。</w:t>
      </w:r>
    </w:p>
    <w:p>
      <w:pPr>
        <w:ind w:left="0" w:right="0" w:firstLine="560"/>
        <w:spacing w:before="450" w:after="450" w:line="312" w:lineRule="auto"/>
      </w:pPr>
      <w:r>
        <w:rPr>
          <w:rFonts w:ascii="宋体" w:hAnsi="宋体" w:eastAsia="宋体" w:cs="宋体"/>
          <w:color w:val="000"/>
          <w:sz w:val="28"/>
          <w:szCs w:val="28"/>
        </w:rPr>
        <w:t xml:space="preserve">民法典实施水平和效果，是衡量各级党和国家机关履行为人民服务宗旨的重要尺度。中国社会已经进入快速发展的新时代，随着我国社会主要矛盾的变化，随着经济发展和国民财富的不断积累，随着信息化和大数据的时代的到来，人民群众在民主、法治、公平、正义安全、环境等方面的要求日益增强，希望对权利的保护更加充分，更加有效。</w:t>
      </w:r>
    </w:p>
    <w:p>
      <w:pPr>
        <w:ind w:left="0" w:right="0" w:firstLine="560"/>
        <w:spacing w:before="450" w:after="450" w:line="312" w:lineRule="auto"/>
      </w:pPr>
      <w:r>
        <w:rPr>
          <w:rFonts w:ascii="宋体" w:hAnsi="宋体" w:eastAsia="宋体" w:cs="宋体"/>
          <w:color w:val="000"/>
          <w:sz w:val="28"/>
          <w:szCs w:val="28"/>
        </w:rPr>
        <w:t xml:space="preserve">这就要求各级政府和行政机关以及司法工作人员，要了解民法典的规范，了解公民权利与义务和责任的要求。各级政府要以保证民法典有效实施为重点，推进法治政府建设，把民法典作为行政决策、行政管理、行政监督的重要标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2026-04-23T02:56:42+08:00</dcterms:created>
  <dcterms:modified xsi:type="dcterms:W3CDTF">2026-04-23T02:56:42+08:00</dcterms:modified>
</cp:coreProperties>
</file>

<file path=docProps/custom.xml><?xml version="1.0" encoding="utf-8"?>
<Properties xmlns="http://schemas.openxmlformats.org/officeDocument/2006/custom-properties" xmlns:vt="http://schemas.openxmlformats.org/officeDocument/2006/docPropsVTypes"/>
</file>