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有关廉洁警示片观后感心得体会及感悟</w:t>
      </w:r>
      <w:bookmarkEnd w:id="1"/>
    </w:p>
    <w:p>
      <w:pPr>
        <w:jc w:val="center"/>
        <w:spacing w:before="0" w:after="450"/>
      </w:pPr>
      <w:r>
        <w:rPr>
          <w:rFonts w:ascii="Arial" w:hAnsi="Arial" w:eastAsia="Arial" w:cs="Arial"/>
          <w:color w:val="999999"/>
          <w:sz w:val="20"/>
          <w:szCs w:val="20"/>
        </w:rPr>
        <w:t xml:space="preserve">来源：网络  作者：落日斜阳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廉洁警示片观后感心得体会及感悟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w:t>
      </w:r>
    </w:p>
    <w:p>
      <w:pPr>
        <w:ind w:left="0" w:right="0" w:firstLine="560"/>
        <w:spacing w:before="450" w:after="450" w:line="312" w:lineRule="auto"/>
      </w:pPr>
      <w:r>
        <w:rPr>
          <w:rFonts w:ascii="黑体" w:hAnsi="黑体" w:eastAsia="黑体" w:cs="黑体"/>
          <w:color w:val="000000"/>
          <w:sz w:val="36"/>
          <w:szCs w:val="36"/>
          <w:b w:val="1"/>
          <w:bCs w:val="1"/>
        </w:rPr>
        <w:t xml:space="preserve">有关廉洁警示片观后感心得体会及感悟一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2026-03-26T16:36:51+08:00</dcterms:created>
  <dcterms:modified xsi:type="dcterms:W3CDTF">2026-03-26T16:36:51+08:00</dcterms:modified>
</cp:coreProperties>
</file>

<file path=docProps/custom.xml><?xml version="1.0" encoding="utf-8"?>
<Properties xmlns="http://schemas.openxmlformats.org/officeDocument/2006/custom-properties" xmlns:vt="http://schemas.openxmlformats.org/officeDocument/2006/docPropsVTypes"/>
</file>