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一那是一个下午，我和哥哥正准备放风筝，我们拿着风筝、风筝线，去后面的`空地上放起了风筝。我举着风筝在后面跑，哥哥一手握着手摇柄，一手拿着风筝线在前面跑，哥哥喊“三、二、一”我就松手了。现在，风筝大约有两米高。啊！线缠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那是一个下午，我和哥哥正准备放风筝，我们拿着风筝、风筝线，去后面的`空地上放起了风筝。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寒假即将结束，呆在家里没事干，妹妹又吵着要陪她玩，玩来玩去，就那么几种游戏……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姐姐忽然想到，不如去爬山，既能“摆脱”弟弟妹妹们的“纠缠”，又可以欣赏到迷人的风景。一举两得，何乐而不为呢？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外婆家后面的山成了我们的目标。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轻松的很，还边爬边哼起了“最炫民族风”。还未爬到半山腰，渐渐便有些支持不住了，我不禁感慨：这个寒假还真是缺少锻炼啊！终于爬到了山顶，望着宁静中充满活力的.村庄，剧烈跳动的心也逐渐恢复正常的律动。一缕炊烟在夕阳的斜照下，袅袅升起。一切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所谓“一分耕耘，一分收获”，只要您付出，就会有相应的收获。马上就要开学了，如果我们在学习上付诸努力，待到期末，便是收获是季节！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寒假生活多姿多彩，寒假生活美妙绝伦，寒假生活让人向往……每个人都有自己的寒假，今天我向你们介绍我的寒假生活。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学生的.寒假被来就不太开心，更何况这次我的成绩又不太理想，所以作为家长的老妈当然不会放过我。这不，刚回到家她就要我赶紧做作业，本来在学校就很累了，现在又要做作业，我感觉很气愤，就回了她一句，妈妈听了气不打一处来，她气愤地说：“好啊！这次考得不好还向我发火，有本事你考好点，我肯定让你天天玩儿，真是的，我上辈子造了什么孽呀！”我听了就回了她几句：“你先我不好，你再养一个，这样不就好了吗，哼！”我妈听了立即打了我一下，我哭着跑回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卧室，我想了又想，是呀，如果不是妈妈把我养这么大，我也不会从农村到城市，我也不会有这么好的学习环境，我应该听妈妈的话。想完，我立即跑出去想妈妈道歉，妈妈看见我改正了，抚摸着我的头，会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于是，真个寒假我都在做作业及看书之间度过，虽然有些不情愿，但一想到妈妈对我的恩情，我就有了信心来战神种种困难。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这就是我的寒假生活，一个有开心也有难过的生活。你的寒假生活是什么样的呢？快快来与我分享吧！嘻嘻……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不知不觉，时间过得真快，今日已经是2月6号了，也叫大年夜。我们一家人要到姑妈家去，因为今日不但是他们家过年，也是我那可爱的表弟过生日，真是双喜临门。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一大早，我们就来到表弟家里。只见姑父正在打扫卫生，表弟则在房间里玩着他那心爱的.玩具，桌上还放着一个大蛋糕。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在厨房里忙着做饭。平常很少进厨房的我，系好围裙，也去帮忙了。红烧肉，炒菜，菜摆了一大桌，最令我满意的是那个我亲手做的水果盘。盘子的周边是一只只小橘子，里面是切成一片一片的西瓜。啊，真是漂亮，色香味俱全。看着这一桌我亲自和姑妈一起做的菜，我心里真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姑父拿出了蛋糕。我和表弟一起插上了生日蜡烛，一支一支地点燃了。大家唱起了《生日歌》，乘着这时候，表弟许了一个愿望，就把蜡烛给吹灭了。然后，表弟拿起了刀切蛋糕，他把蛋糕一份一份地送到大家手里。表弟可高兴了，拿起蛋糕咬了一大口，顺手用沾在手上的奶油把我涂成了一个大花脸。大家看着我，都哈哈大笑。我也想涂表弟一下，他跑的快，没涂成，弟弟更乐了。这时，欢声笑语充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我按照妈妈说的炒菜步骤，经过半天的努力，我的\'黄瓜炒鸡蛋终于出锅了，虽然我洗菜、切菜、炒菜笨手笨脚，但是菜的味道很好，妈妈说这是她吃得最好吃的一道菜。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大家的寒假都过得怎么样？我的寒假，可是过得有声有色，多姿多彩，热闹极了！接下来，就和大家分享一下我的寒假中最有趣、难忘的两件事。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烟花灿烂除夕夜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免不了放烟花，吃完年夜饭，空中便已五彩缤纷，绚丽多彩的礼花在夜空中闪烁，点缀着星空。大人放鞭炮，小孩放花炮，各式各样的烟花爆竹令人眼花缭乱，目不暇接。光彩夺目的礼花使除夕夜呈现出一片喜气洋洋的\'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除夕夜，好热闹呀！人们忙得不亦乐乎，挂完灯笼又贴春联，贴完春联又粘年画。噼里啪啦的鞭炮声如同炒芝麻般接连不断，啪啪的焰火声就像在举行一场盛大的聚会，传遍大街小巷，吹响新年的号角。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放完鞭炮，接着就放花炮。烟火把除夕衬得热闹非凡：有的如仙女散花；有的像转瞬即逝的流星；有的像“飞流直下三千尺，疑是银河落九天”的瀑布；还有的像一条金光闪闪的长龙。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炮火震天，火树银花的除夕夜，真令人难忘！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