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2025年品牌咨询服务合同(九篇)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品牌咨询服务合同一乙方：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1、产品...</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1、产品型号：甲方装置车载卫星定位终端型号为cw-701d符合国家道路运输车辆卫星定位系统标准的布标平台。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2、乙方为甲方提供基于gps/北斗无线定位的智能化车辆管理业务和售后服务，以及硬件安装调试、技术和功能，须满足甲方和同类产品的标准。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甲方支付乙方设备价值、技术和安装调试等费用________元/台(含壹年服务费)，再倍乘装载数量。从第二年开始按每年每车______元收取。</w:t>
      </w:r>
    </w:p>
    <w:p>
      <w:pPr>
        <w:ind w:left="0" w:right="0" w:firstLine="560"/>
        <w:spacing w:before="450" w:after="450" w:line="312" w:lineRule="auto"/>
      </w:pPr>
      <w:r>
        <w:rPr>
          <w:rFonts w:ascii="宋体" w:hAnsi="宋体" w:eastAsia="宋体" w:cs="宋体"/>
          <w:color w:val="000"/>
          <w:sz w:val="28"/>
          <w:szCs w:val="28"/>
        </w:rPr>
        <w:t xml:space="preserve">4、本合同有效期为________年，自双方签字盖章后生效。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5、合同总价为________元整，大写：________元整(已包含设备价值、技术、安装调试费用和首年通讯服务费价款)。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 %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2.因甲方原因造成未按时完成工作超过1个月，乙方除可以终止合同、收回已付的费用外，甲方还应向乙方支付相当于总费用10 %的违约金。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甲方现将委托乙方对位于项目(以下简称“该项目”)进行独家营销策划。在确保乙方对项目策划合法性的前提下，双方本着“诚实守信、互惠互利”的合作原则，订立协议如下：</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________年______月______日至________年______月______日，为期___年。</w:t>
      </w:r>
    </w:p>
    <w:p>
      <w:pPr>
        <w:ind w:left="0" w:right="0" w:firstLine="560"/>
        <w:spacing w:before="450" w:after="450" w:line="312" w:lineRule="auto"/>
      </w:pPr>
      <w:r>
        <w:rPr>
          <w:rFonts w:ascii="宋体" w:hAnsi="宋体" w:eastAsia="宋体" w:cs="宋体"/>
          <w:color w:val="000"/>
          <w:sz w:val="28"/>
          <w:szCs w:val="28"/>
        </w:rPr>
        <w:t xml:space="preserve">1、保证项目的合法开发，并向乙方提供有效资料复印件作合同附件。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5、乙方在项目的策划合同期内，甲方负责乙方高层人员(集团公司董事、总经理、策划总监)往返广州至机票人次。</w:t>
      </w:r>
    </w:p>
    <w:p>
      <w:pPr>
        <w:ind w:left="0" w:right="0" w:firstLine="560"/>
        <w:spacing w:before="450" w:after="450" w:line="312" w:lineRule="auto"/>
      </w:pPr>
      <w:r>
        <w:rPr>
          <w:rFonts w:ascii="宋体" w:hAnsi="宋体" w:eastAsia="宋体" w:cs="宋体"/>
          <w:color w:val="000"/>
          <w:sz w:val="28"/>
          <w:szCs w:val="28"/>
        </w:rPr>
        <w:t xml:space="preserve">6、甲方必须按照合同规定按时向乙方支付费用。</w:t>
      </w:r>
    </w:p>
    <w:p>
      <w:pPr>
        <w:ind w:left="0" w:right="0" w:firstLine="560"/>
        <w:spacing w:before="450" w:after="450" w:line="312" w:lineRule="auto"/>
      </w:pPr>
      <w:r>
        <w:rPr>
          <w:rFonts w:ascii="宋体" w:hAnsi="宋体" w:eastAsia="宋体" w:cs="宋体"/>
          <w:color w:val="000"/>
          <w:sz w:val="28"/>
          <w:szCs w:val="28"/>
        </w:rPr>
        <w:t xml:space="preserve">1、乙方将组成人项目小组进行本项目策划工作，与甲方密切联系，加强沟通，并调动集团公司(决策资源房地产研究中心)重要部门和优秀专业资源全力配合。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1、营销策划报告书的完成需个工作日，即初稿的交付日期为年月日或双方同意之顺延日期。</w:t>
      </w:r>
    </w:p>
    <w:p>
      <w:pPr>
        <w:ind w:left="0" w:right="0" w:firstLine="560"/>
        <w:spacing w:before="450" w:after="450" w:line="312" w:lineRule="auto"/>
      </w:pPr>
      <w:r>
        <w:rPr>
          <w:rFonts w:ascii="宋体" w:hAnsi="宋体" w:eastAsia="宋体" w:cs="宋体"/>
          <w:color w:val="000"/>
          <w:sz w:val="28"/>
          <w:szCs w:val="28"/>
        </w:rPr>
        <w:t xml:space="preserve">2、在提交营销策划报告书初稿的一个星期内，甲方将对报告书进行审阅，并提出修改意见，乙方在收到甲方修改意见的一个星期内向甲方提交报告正稿。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1、乙方项目专案小组配合甲方确定正稿方案的具体执行步骤，确保策划方案顺利实施。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6、全部销售资料及广告均注明“中城置地国际有限公司”字样。</w:t>
      </w:r>
    </w:p>
    <w:p>
      <w:pPr>
        <w:ind w:left="0" w:right="0" w:firstLine="560"/>
        <w:spacing w:before="450" w:after="450" w:line="312" w:lineRule="auto"/>
      </w:pPr>
      <w:r>
        <w:rPr>
          <w:rFonts w:ascii="宋体" w:hAnsi="宋体" w:eastAsia="宋体" w:cs="宋体"/>
          <w:color w:val="000"/>
          <w:sz w:val="28"/>
          <w:szCs w:val="28"/>
        </w:rPr>
        <w:t xml:space="preserve">1、该项目策划费总额为万元整，分三期以支票形式支付。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2、甲乙双方在合同签订后3个工作日内甲方向乙方支付策划费用总额%即人民币万元整，作为首期费用。</w:t>
      </w:r>
    </w:p>
    <w:p>
      <w:pPr>
        <w:ind w:left="0" w:right="0" w:firstLine="560"/>
        <w:spacing w:before="450" w:after="450" w:line="312" w:lineRule="auto"/>
      </w:pPr>
      <w:r>
        <w:rPr>
          <w:rFonts w:ascii="宋体" w:hAnsi="宋体" w:eastAsia="宋体" w:cs="宋体"/>
          <w:color w:val="000"/>
          <w:sz w:val="28"/>
          <w:szCs w:val="28"/>
        </w:rPr>
        <w:t xml:space="preserve">3、乙方向甲方提交营销策划报告正稿起三日内，甲方向乙方支付策划费用总额的%，即人民币万元整，作为二期费用。4、项目正式公开发售后三日内，甲方向乙方支付策划费余额部分，即总额的%，折合人民币为万元整。作为后期费用。</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天以书面形式通知对方，并在一个月内向对方支付违约金。如甲方单方违约终止合同，则甲方应向乙方支付人民币万元赔偿费;如乙方原因，则乙方应支付甲方万元赔偿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品牌咨询服务合同五</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让与方（乙方）：身份证号码：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1、技术秘密名称：a、b、c三项产品的设计和制作技术使用权。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2、乙方向甲方提供三种化学仪器的样品、工艺设计、技术报告、工艺配方、文件图纸和使用说明书等有关内容。保证提供的技术和资料完整、正解和有效，且生产技术未进入公有领域。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3、甲方收到乙方交付的全部技术资料后，应对资料予以认真的检查与核对，如发现有不符合第1、2条要求的，应在收到技术资料后5日内向乙方发出通知，乙方应在收到如上通知后的5日内予以说明、补充或更换。</w:t>
      </w:r>
    </w:p>
    <w:p>
      <w:pPr>
        <w:ind w:left="0" w:right="0" w:firstLine="560"/>
        <w:spacing w:before="450" w:after="450" w:line="312" w:lineRule="auto"/>
      </w:pPr>
      <w:r>
        <w:rPr>
          <w:rFonts w:ascii="宋体" w:hAnsi="宋体" w:eastAsia="宋体" w:cs="宋体"/>
          <w:color w:val="000"/>
          <w:sz w:val="28"/>
          <w:szCs w:val="28"/>
        </w:rPr>
        <w:t xml:space="preserve">4、乙方享有该三种仪器的技术成果权，仪器各种说明书上落款的技术成果权人应为乙方。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1、甲方于咨询服务合同签订生效后，应作好技术培训的准备工作，提供必要的场地、人员及设备方面的配合。接受乙方培训的人员的条件和文化水平，应符合乙方提出的合理要求。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2、乙方在本咨询服务合同生效后应向甲方提供生产技术和质检技术培训及咨询服务，培训时间为15天。以便甲方实施乙方转让的技术秘密达到咨询服务合同约定的预期效果。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3、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4、甲方承担培训人员在培训、咨询期间内的交通费和住宿费等费用。若培训需要延期，则另交付每天200元。若培训结束后的生产途中需要咨询和指导，则另交付每小时40元。</w:t>
      </w:r>
    </w:p>
    <w:p>
      <w:pPr>
        <w:ind w:left="0" w:right="0" w:firstLine="560"/>
        <w:spacing w:before="450" w:after="450" w:line="312" w:lineRule="auto"/>
      </w:pPr>
      <w:r>
        <w:rPr>
          <w:rFonts w:ascii="宋体" w:hAnsi="宋体" w:eastAsia="宋体" w:cs="宋体"/>
          <w:color w:val="000"/>
          <w:sz w:val="28"/>
          <w:szCs w:val="28"/>
        </w:rPr>
        <w:t xml:space="preserve">3、1入门费：甲方须于咨询服务合同签订当日向乙方支付入门费10000元（大写：壹万元正）。</w:t>
      </w:r>
    </w:p>
    <w:p>
      <w:pPr>
        <w:ind w:left="0" w:right="0" w:firstLine="560"/>
        <w:spacing w:before="450" w:after="450" w:line="312" w:lineRule="auto"/>
      </w:pPr>
      <w:r>
        <w:rPr>
          <w:rFonts w:ascii="宋体" w:hAnsi="宋体" w:eastAsia="宋体" w:cs="宋体"/>
          <w:color w:val="000"/>
          <w:sz w:val="28"/>
          <w:szCs w:val="28"/>
        </w:rPr>
        <w:t xml:space="preserve">3、2提成费：从本咨询服务合同生效之日起五年内，甲方每销售一件分子间隙器，乙方从中提取使用费3元；甲方每销售一件物质导电器，乙方从中提取使用费6元；甲方每销售一件水电解器，乙方从中提取使用费8元。</w:t>
      </w:r>
    </w:p>
    <w:p>
      <w:pPr>
        <w:ind w:left="0" w:right="0" w:firstLine="560"/>
        <w:spacing w:before="450" w:after="450" w:line="312" w:lineRule="auto"/>
      </w:pPr>
      <w:r>
        <w:rPr>
          <w:rFonts w:ascii="宋体" w:hAnsi="宋体" w:eastAsia="宋体" w:cs="宋体"/>
          <w:color w:val="000"/>
          <w:sz w:val="28"/>
          <w:szCs w:val="28"/>
        </w:rPr>
        <w:t xml:space="preserve">3、3甲方保证每年最低销售分子间隙器、物质导电器、水电解器各3000件。超出各3000件的部分，乙方按第3、2条标准的70%收取提成费。</w:t>
      </w:r>
    </w:p>
    <w:p>
      <w:pPr>
        <w:ind w:left="0" w:right="0" w:firstLine="560"/>
        <w:spacing w:before="450" w:after="450" w:line="312" w:lineRule="auto"/>
      </w:pPr>
      <w:r>
        <w:rPr>
          <w:rFonts w:ascii="宋体" w:hAnsi="宋体" w:eastAsia="宋体" w:cs="宋体"/>
          <w:color w:val="000"/>
          <w:sz w:val="28"/>
          <w:szCs w:val="28"/>
        </w:rPr>
        <w:t xml:space="preserve">3、4甲方应于签订咨询服务合同之日起的第6个月的最后一日，交付最低标准的提成费的40%，余额于咨询服务合同签订后的第12个月最后一天具实结算，但结算件数不得低于咨询服务合同约定的最低生产件数。咨询服务合同约定的第2至5年的费用支付方式以此类推。</w:t>
      </w:r>
    </w:p>
    <w:p>
      <w:pPr>
        <w:ind w:left="0" w:right="0" w:firstLine="560"/>
        <w:spacing w:before="450" w:after="450" w:line="312" w:lineRule="auto"/>
      </w:pPr>
      <w:r>
        <w:rPr>
          <w:rFonts w:ascii="宋体" w:hAnsi="宋体" w:eastAsia="宋体" w:cs="宋体"/>
          <w:color w:val="000"/>
          <w:sz w:val="28"/>
          <w:szCs w:val="28"/>
        </w:rPr>
        <w:t xml:space="preserve">1、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2、如果甲方发生泄密情况，乙方有权根据泄密的范围和程度要求甲方赔偿损失。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3、如果上述技术秘密的部分或全部由乙方或第三方公开，则甲方对已公开部分将不再承担保密义务。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2、在咨询服务合同的有效期内，任何一方对许可实施的技术秘密所作的改进应及时通知对方，双方可以协商其归属及使用。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3、未经对方许可，一方无权实施对方单独完成的对许可实施的技术秘密的改进技术。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4、一方对许可实施的技术秘密的改进技术，如未申请专利或未予以公开的，另一方应对改进技术承担保密义务，并无权擅自向他人转让或许可他人实施该改进技术，也无权申清专利。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6、对于双方共同改进的非专利技术成果的，双方均有使用权和转让权。一方转让其共有的非专利技术成果的，另一方享有优先受让权。一方放弃其共有的非专利技术成果的，可免费实施该技术。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7、对于双方共同改进的专利技术或者非专利技术成果所获得的利益，由双方另行协商利益的分享办法。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2、甲方若遇经营风险，则按决策风险自负认定，已交付的费用和酬金不予返还，未交付的费用和酬金仍应交付。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3、甲方无正当理由逾期向乙方支付使用费的，每逾期一天应向乙方支付逾交使用费的1％的违约金；逾期两个月不支付使用费的，乙方有权解除咨询服务合同，甲方并应向乙方支付咨询服务合同总金额费的30％的违约金。</w:t>
      </w:r>
    </w:p>
    <w:p>
      <w:pPr>
        <w:ind w:left="0" w:right="0" w:firstLine="560"/>
        <w:spacing w:before="450" w:after="450" w:line="312" w:lineRule="auto"/>
      </w:pPr>
      <w:r>
        <w:rPr>
          <w:rFonts w:ascii="宋体" w:hAnsi="宋体" w:eastAsia="宋体" w:cs="宋体"/>
          <w:color w:val="000"/>
          <w:sz w:val="28"/>
          <w:szCs w:val="28"/>
        </w:rPr>
        <w:t xml:space="preserve">4、甲方违反咨询服务合同约定的保密义务，泄露技术秘密，使乙方遭受损失的，应当支付违约金并赔偿由此给乙方造成的损失。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1、本咨询服务合同在履行中如发生争议由双方友好协商解决。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2、若甲乙双方协商不成，应向有管辖权的人民法院提起诉讼。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2、本咨询服务合同自签定之日起生效，有效期为五年。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3、本咨询服务合同一式二份，咨询服务合同双方各执一份，具有同等的法律效力。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1、（内容见本合同书附件一）</w:t>
      </w:r>
    </w:p>
    <w:p>
      <w:pPr>
        <w:ind w:left="0" w:right="0" w:firstLine="560"/>
        <w:spacing w:before="450" w:after="450" w:line="312" w:lineRule="auto"/>
      </w:pPr>
      <w:r>
        <w:rPr>
          <w:rFonts w:ascii="宋体" w:hAnsi="宋体" w:eastAsia="宋体" w:cs="宋体"/>
          <w:color w:val="000"/>
          <w:sz w:val="28"/>
          <w:szCs w:val="28"/>
        </w:rPr>
        <w:t xml:space="preserve">2、（内容见本合同书附件二）</w:t>
      </w:r>
    </w:p>
    <w:p>
      <w:pPr>
        <w:ind w:left="0" w:right="0" w:firstLine="560"/>
        <w:spacing w:before="450" w:after="450" w:line="312" w:lineRule="auto"/>
      </w:pPr>
      <w:r>
        <w:rPr>
          <w:rFonts w:ascii="宋体" w:hAnsi="宋体" w:eastAsia="宋体" w:cs="宋体"/>
          <w:color w:val="000"/>
          <w:sz w:val="28"/>
          <w:szCs w:val="28"/>
        </w:rPr>
        <w:t xml:space="preserve">3、（内容见本合同书附件三）</w:t>
      </w:r>
    </w:p>
    <w:p>
      <w:pPr>
        <w:ind w:left="0" w:right="0" w:firstLine="560"/>
        <w:spacing w:before="450" w:after="450" w:line="312" w:lineRule="auto"/>
      </w:pPr>
      <w:r>
        <w:rPr>
          <w:rFonts w:ascii="宋体" w:hAnsi="宋体" w:eastAsia="宋体" w:cs="宋体"/>
          <w:color w:val="000"/>
          <w:sz w:val="28"/>
          <w:szCs w:val="28"/>
        </w:rPr>
        <w:t xml:space="preserve">1、第一阶段：完成《___》，限期为自合同书签订之日起个工作日。</w:t>
      </w:r>
    </w:p>
    <w:p>
      <w:pPr>
        <w:ind w:left="0" w:right="0" w:firstLine="560"/>
        <w:spacing w:before="450" w:after="450" w:line="312" w:lineRule="auto"/>
      </w:pPr>
      <w:r>
        <w:rPr>
          <w:rFonts w:ascii="宋体" w:hAnsi="宋体" w:eastAsia="宋体" w:cs="宋体"/>
          <w:color w:val="000"/>
          <w:sz w:val="28"/>
          <w:szCs w:val="28"/>
        </w:rPr>
        <w:t xml:space="preserve">2、第二阶段：完成《___》，限期为__个工作日。</w:t>
      </w:r>
    </w:p>
    <w:p>
      <w:pPr>
        <w:ind w:left="0" w:right="0" w:firstLine="560"/>
        <w:spacing w:before="450" w:after="450" w:line="312" w:lineRule="auto"/>
      </w:pPr>
      <w:r>
        <w:rPr>
          <w:rFonts w:ascii="宋体" w:hAnsi="宋体" w:eastAsia="宋体" w:cs="宋体"/>
          <w:color w:val="000"/>
          <w:sz w:val="28"/>
          <w:szCs w:val="28"/>
        </w:rPr>
        <w:t xml:space="preserve">3、第三阶段：完成《___》，限期为_个工作日。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上述工作在程序上顺延，但实际执行中有一定的交叉，总体累计时间不超过__个工作日。</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1、合同总金额为__万元人民币。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（1）自本合同书签订之日起__日内，甲方支付预付金__万元。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3、工作费用分担：乙方去甲方处差旅费用由甲方承担。</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1、由_担任专家组总负责人，指派_担任专门联络人；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4、自本合同规定的项目完成后，提供20__年的咨询服务，期间费用按本合同书第四条第3款执行；期间的专题培训、讲课费用另议另计；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本合同正本一式二份，甲、乙双方各持一份（本合同附件为本合同有效组成部分）同具法律效力，本合同自甲、乙双方签字盖章之日起生效。本协议的任何修改必须经过双方的书面同意。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1．本协议约定的咨询服务期间自20xx年2月至20xx年5月底（共计4个月）止。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4月和5月有20天在甲方所在单位办公，若不足应顺延补足。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1．本协议约定的专业咨询项目总费用为人民币_40000元（大写_肆万元整_），甲方于20xx年3月5日支付乙方人民币10000元（大写：壹万元整），剩余款项甲方通过银行转账的方式汇至乙方指定账户。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2．专业咨询项目费用从签约之日起计算，合同签订之日起7个工作日内，甲方即支付前期咨询费用10000元，从咨询服务期的第二个月起，应于每月31号前向乙方支付_10000_元整，直至本合同履行届满或者终止。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2026-01-22T14:39:52+08:00</dcterms:created>
  <dcterms:modified xsi:type="dcterms:W3CDTF">2026-01-22T14:39:52+08:00</dcterms:modified>
</cp:coreProperties>
</file>

<file path=docProps/custom.xml><?xml version="1.0" encoding="utf-8"?>
<Properties xmlns="http://schemas.openxmlformats.org/officeDocument/2006/custom-properties" xmlns:vt="http://schemas.openxmlformats.org/officeDocument/2006/docPropsVTypes"/>
</file>