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2025年承办会议服务合同(三篇)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承办会议服务合同一一、速记时间：____________________二、速记地点：____________________三、速记价格：____________________四、甲方义务：1、保证乙方人员顺利进入现场，并提供电源插座、...</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承办会议服务合同一</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承办会议服务合同二</w:t>
      </w:r>
    </w:p>
    <w:p>
      <w:pPr>
        <w:ind w:left="0" w:right="0" w:firstLine="560"/>
        <w:spacing w:before="450" w:after="450" w:line="312" w:lineRule="auto"/>
      </w:pPr>
      <w:r>
        <w:rPr>
          <w:rFonts w:ascii="宋体" w:hAnsi="宋体" w:eastAsia="宋体" w:cs="宋体"/>
          <w:color w:val="000"/>
          <w:sz w:val="28"/>
          <w:szCs w:val="28"/>
        </w:rPr>
        <w:t xml:space="preserve">（______年_____月_____日第一届业主代表大会第一次会议通过）</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2026-06-10T06:07:43+08:00</dcterms:created>
  <dcterms:modified xsi:type="dcterms:W3CDTF">2026-06-10T06:07:43+08:00</dcterms:modified>
</cp:coreProperties>
</file>

<file path=docProps/custom.xml><?xml version="1.0" encoding="utf-8"?>
<Properties xmlns="http://schemas.openxmlformats.org/officeDocument/2006/custom-properties" xmlns:vt="http://schemas.openxmlformats.org/officeDocument/2006/docPropsVTypes"/>
</file>