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最新房屋物业服务合同(24篇)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房屋物业服务合同一第一章总则第一条本合同当事人甲方：乙方：甲乙双方依据有关法律、法规及乙方与售房单位签订的《_______市f房屋买卖合同》(编号：___________)内的有关物业管理的约定，双方在自愿、平等、友好协商的基础上，就前期物...</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甲乙双方依据有关法律、法规及乙方与售房单位签订的《_______市f房屋买卖合同》(编号：___________)内的有关物业管理的约定，双方在自愿、平等、友好协商的基础上，就前期物业服务达成如下协议。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第三章物业管理服务内容</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一、协助公安部门维护本物业公共区域内的(即小区规划红线以内，业主户门以外)公共秩序(不承担人身、财产的保险、保管责任);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第十四条协议期限本协议自_______年_______月_______日起至本小区业主大会选举产生的业主委员会与甲方签订《物业服务合同》时止。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第四章物业服务标准</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物业服务标准会执行《_______市住宅物业管理服务标准》京国土房管物[20__]950号文件规定的经济适用房物业管理服务标准以及本合同的有关规定。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第五章物业服务费用和其他费用</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甲方签章：______________物业管理经营公司</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法定代表人：业主签字：</w:t>
      </w:r>
    </w:p>
    <w:p>
      <w:pPr>
        <w:ind w:left="0" w:right="0" w:firstLine="560"/>
        <w:spacing w:before="450" w:after="450" w:line="312" w:lineRule="auto"/>
      </w:pPr>
      <w:r>
        <w:rPr>
          <w:rFonts w:ascii="宋体" w:hAnsi="宋体" w:eastAsia="宋体" w:cs="宋体"/>
          <w:color w:val="000"/>
          <w:sz w:val="28"/>
          <w:szCs w:val="28"/>
        </w:rPr>
        <w:t xml:space="preserve">经办人：委托人：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同时，法规条文明文规定：《物业管理条例》第二十二条建设单位应当在销售物业之前，制定临时管理规约，对有关物业的使用、维护、管理，业主的共同利益，业主应当履行的义务，违反临时管理规约应当承担的责任等事项依法作出约定。建设单位制定的临时管理规约，不得侵害物业买受人的合法权益。</w:t>
      </w:r>
    </w:p>
    <w:p>
      <w:pPr>
        <w:ind w:left="0" w:right="0" w:firstLine="560"/>
        <w:spacing w:before="450" w:after="450" w:line="312" w:lineRule="auto"/>
      </w:pPr>
      <w:r>
        <w:rPr>
          <w:rFonts w:ascii="宋体" w:hAnsi="宋体" w:eastAsia="宋体" w:cs="宋体"/>
          <w:color w:val="000"/>
          <w:sz w:val="28"/>
          <w:szCs w:val="28"/>
        </w:rPr>
        <w:t xml:space="preserve">第二十三条建设单位应当在物业销售前将临时管理规约向物业买受人明示，并予以说明。物业买受人在与建设单位签订物业买卖合同时，应当对遵守临时管理规约予以书面承诺。</w:t>
      </w:r>
    </w:p>
    <w:p>
      <w:pPr>
        <w:ind w:left="0" w:right="0" w:firstLine="560"/>
        <w:spacing w:before="450" w:after="450" w:line="312" w:lineRule="auto"/>
      </w:pPr>
      <w:r>
        <w:rPr>
          <w:rFonts w:ascii="宋体" w:hAnsi="宋体" w:eastAsia="宋体" w:cs="宋体"/>
          <w:color w:val="000"/>
          <w:sz w:val="28"/>
          <w:szCs w:val="28"/>
        </w:rPr>
        <w:t xml:space="preserve">第二十六条前期物业服务合同可以约定期限;但是，期限未满、业主委员会与物业服务企业签订的物业服务合同生效的，前期物业服务合同终止。</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房屋物业服务合同三</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3.53元/m³，排污费单价为1.20元/m³，垃圾处理费单价为0.27元/m³;电费单价综合测算为1.50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(六)专项维修基金为每月0.3元/平方米(专项维修基金依据政府规定标准收取，此费用按相关规定只提供收据)。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房屋物业服务合同六</w:t>
      </w:r>
    </w:p>
    <w:p>
      <w:pPr>
        <w:ind w:left="0" w:right="0" w:firstLine="560"/>
        <w:spacing w:before="450" w:after="450" w:line="312" w:lineRule="auto"/>
      </w:pPr>
      <w:r>
        <w:rPr>
          <w:rFonts w:ascii="宋体" w:hAnsi="宋体" w:eastAsia="宋体" w:cs="宋体"/>
          <w:color w:val="000"/>
          <w:sz w:val="28"/>
          <w:szCs w:val="28"/>
        </w:rPr>
        <w:t xml:space="preserve">甲方：_________________业主大会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执行机构：_____________业主委员会，负责人：_________________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（一）乙方提供的服务质量按《石家庄市物业服务等级标准》_________级执行。（服务等级标准见市价［20__］69号《石家庄市物业服务收费管理实施办法》）。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2026-11-08T04:55:05+08:00</dcterms:created>
  <dcterms:modified xsi:type="dcterms:W3CDTF">2026-11-08T04:55:05+08:00</dcterms:modified>
</cp:coreProperties>
</file>

<file path=docProps/custom.xml><?xml version="1.0" encoding="utf-8"?>
<Properties xmlns="http://schemas.openxmlformats.org/officeDocument/2006/custom-properties" xmlns:vt="http://schemas.openxmlformats.org/officeDocument/2006/docPropsVTypes"/>
</file>