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房屋物业服务合同协议书(二十四篇)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房屋物业服务合同协议书一第一章总则第一条本合同当事人甲方：乙方：甲乙双方依据有关法律、法规及乙方与售房单位签订的《_______市f房屋买卖合同》(编号：___________)内的有关物业管理的约定，双方在自愿、平等、友好协商的基础上，就...</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房屋物业服务合同协议书七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